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03B24" w14:textId="4101252E" w:rsidR="00FD2874" w:rsidRPr="00FD2874" w:rsidRDefault="00FD2874" w:rsidP="00153625">
      <w:pPr>
        <w:spacing w:after="0" w:line="240" w:lineRule="auto"/>
        <w:ind w:left="723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</w:t>
      </w:r>
      <w:r w:rsidR="004C5E3B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</w:t>
      </w:r>
    </w:p>
    <w:p w14:paraId="23C99EC9" w14:textId="70CBCE25" w:rsidR="00FD2874" w:rsidRPr="00FD2874" w:rsidRDefault="00FD2874" w:rsidP="00153625">
      <w:pPr>
        <w:spacing w:after="0" w:line="240" w:lineRule="auto"/>
        <w:ind w:left="723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Zarządzenia </w:t>
      </w:r>
    </w:p>
    <w:p w14:paraId="08DD3C2C" w14:textId="54207DA5" w:rsidR="00FD2874" w:rsidRPr="00FD2874" w:rsidRDefault="00FD2874" w:rsidP="00153625">
      <w:pPr>
        <w:spacing w:after="0" w:line="240" w:lineRule="auto"/>
        <w:ind w:left="723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</w:t>
      </w:r>
      <w:r w:rsidR="004C5E3B">
        <w:rPr>
          <w:rFonts w:ascii="Times New Roman" w:eastAsia="Times New Roman" w:hAnsi="Times New Roman" w:cs="Times New Roman"/>
          <w:sz w:val="16"/>
          <w:szCs w:val="16"/>
          <w:lang w:eastAsia="pl-PL"/>
        </w:rPr>
        <w:t>Chełm Śląski</w:t>
      </w:r>
    </w:p>
    <w:p w14:paraId="2A5A0B79" w14:textId="04F06678" w:rsidR="00FD2874" w:rsidRPr="00FD2874" w:rsidRDefault="00FD2874" w:rsidP="00153625">
      <w:pPr>
        <w:spacing w:after="0" w:line="240" w:lineRule="auto"/>
        <w:ind w:left="723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>z dnia</w:t>
      </w:r>
      <w:r w:rsidR="00D055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67B2D">
        <w:rPr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r w:rsidR="00153625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C42969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4C5E3B">
        <w:rPr>
          <w:rFonts w:ascii="Times New Roman" w:eastAsia="Times New Roman" w:hAnsi="Times New Roman" w:cs="Times New Roman"/>
          <w:sz w:val="16"/>
          <w:szCs w:val="16"/>
          <w:lang w:eastAsia="pl-PL"/>
        </w:rPr>
        <w:t>0</w:t>
      </w:r>
      <w:r w:rsidR="00153625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>.202</w:t>
      </w:r>
      <w:r w:rsidR="00153625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14:paraId="5B76F03B" w14:textId="77777777" w:rsidR="00FD2874" w:rsidRPr="00FD2874" w:rsidRDefault="00FD2874" w:rsidP="00FD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EAE803" w14:textId="77777777" w:rsidR="00FD2874" w:rsidRPr="00FD2874" w:rsidRDefault="00FD2874" w:rsidP="00FD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Formularz ofertowy</w:t>
      </w:r>
    </w:p>
    <w:p w14:paraId="5AD3C076" w14:textId="77777777" w:rsidR="00FD2874" w:rsidRPr="00FD2874" w:rsidRDefault="00FD2874" w:rsidP="00FD2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88B5500" w14:textId="77777777" w:rsidR="00FD2874" w:rsidRPr="00FD2874" w:rsidRDefault="00FD2874" w:rsidP="00FD28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28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Oferenta:</w:t>
      </w:r>
    </w:p>
    <w:p w14:paraId="64488437" w14:textId="2F4A9886" w:rsidR="00FD2874" w:rsidRPr="00FD2874" w:rsidRDefault="00FD2874" w:rsidP="00FD2874">
      <w:pPr>
        <w:tabs>
          <w:tab w:val="left" w:pos="1701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nazwisko/Nazwa:</w:t>
      </w:r>
      <w:r w:rsidR="00153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D051A0E" w14:textId="77777777" w:rsidR="00FD2874" w:rsidRPr="00FD2874" w:rsidRDefault="00FD2874" w:rsidP="00FD2874">
      <w:pPr>
        <w:tabs>
          <w:tab w:val="left" w:pos="1701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57063" w14:textId="77777777" w:rsidR="00FD2874" w:rsidRPr="00FD2874" w:rsidRDefault="00FD2874" w:rsidP="00FD2874">
      <w:pPr>
        <w:tabs>
          <w:tab w:val="left" w:pos="1701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Adres/Siedziba: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C7575FB" w14:textId="77777777" w:rsidR="00FD2874" w:rsidRPr="00FD2874" w:rsidRDefault="00FD2874" w:rsidP="00FD2874">
      <w:pPr>
        <w:tabs>
          <w:tab w:val="left" w:pos="1701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3C0D3A" w14:textId="32FC39F0" w:rsidR="00FD2874" w:rsidRPr="00FD2874" w:rsidRDefault="00FD2874" w:rsidP="00FD2874">
      <w:pPr>
        <w:tabs>
          <w:tab w:val="left" w:pos="1701"/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……………………………………………………………………</w:t>
      </w:r>
      <w:r w:rsidR="004C5E3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07D44B42" w14:textId="77777777" w:rsidR="00FD2874" w:rsidRPr="00FD2874" w:rsidRDefault="00FD2874" w:rsidP="00FD2874">
      <w:pPr>
        <w:tabs>
          <w:tab w:val="left" w:pos="1701"/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7C6A4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telefonu</w:t>
      </w:r>
      <w:proofErr w:type="spellEnd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14:paraId="206C6D1A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AA24B18" w14:textId="386F1853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</w:t>
      </w:r>
      <w:r w:rsidR="001536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/KRS/PESEL</w:t>
      </w:r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14:paraId="3F27D0F4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587F695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NIP: </w:t>
      </w:r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14:paraId="7C0B9914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96BAD46" w14:textId="77777777" w:rsidR="00FD2874" w:rsidRPr="00FD2874" w:rsidRDefault="00FD2874" w:rsidP="00FD287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28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Sprzedającego:</w:t>
      </w:r>
    </w:p>
    <w:p w14:paraId="6EDD72C4" w14:textId="77777777" w:rsidR="004C5E3B" w:rsidRPr="00060FDF" w:rsidRDefault="004C5E3B" w:rsidP="004C5E3B">
      <w:pPr>
        <w:pStyle w:val="Akapitzlist"/>
        <w:rPr>
          <w:b w:val="0"/>
          <w:bCs/>
          <w:color w:val="auto"/>
        </w:rPr>
      </w:pPr>
      <w:r w:rsidRPr="00060FDF">
        <w:rPr>
          <w:b w:val="0"/>
          <w:bCs/>
          <w:color w:val="auto"/>
        </w:rPr>
        <w:t>Urząd Gminy Chełm Śląski</w:t>
      </w:r>
    </w:p>
    <w:p w14:paraId="4088B7B9" w14:textId="77777777" w:rsidR="004C5E3B" w:rsidRPr="00060FDF" w:rsidRDefault="004C5E3B" w:rsidP="004C5E3B">
      <w:pPr>
        <w:pStyle w:val="Akapitzlist"/>
        <w:rPr>
          <w:b w:val="0"/>
          <w:bCs/>
          <w:color w:val="auto"/>
        </w:rPr>
      </w:pPr>
      <w:r w:rsidRPr="00060FDF">
        <w:rPr>
          <w:b w:val="0"/>
          <w:bCs/>
          <w:color w:val="auto"/>
        </w:rPr>
        <w:t>Ul. Konarskiego 2</w:t>
      </w:r>
    </w:p>
    <w:p w14:paraId="57FD0B0C" w14:textId="77777777" w:rsidR="004C5E3B" w:rsidRDefault="004C5E3B" w:rsidP="004C5E3B">
      <w:pPr>
        <w:pStyle w:val="Akapitzlist"/>
        <w:rPr>
          <w:b w:val="0"/>
          <w:bCs/>
          <w:color w:val="auto"/>
        </w:rPr>
      </w:pPr>
      <w:r w:rsidRPr="00060FDF">
        <w:rPr>
          <w:b w:val="0"/>
          <w:bCs/>
          <w:color w:val="auto"/>
        </w:rPr>
        <w:t>41-403 Chełm Śląski</w:t>
      </w:r>
    </w:p>
    <w:p w14:paraId="57DC652A" w14:textId="6C074B37" w:rsidR="00FD2874" w:rsidRPr="00FD2874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1EBAD" w14:textId="77777777" w:rsidR="00FD2874" w:rsidRPr="00FD2874" w:rsidRDefault="00FD2874" w:rsidP="00FD287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28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Zobowiązania Kupującego </w:t>
      </w:r>
    </w:p>
    <w:p w14:paraId="595B2982" w14:textId="6387CB60" w:rsidR="00FD2874" w:rsidRPr="00FD2874" w:rsidRDefault="00FD2874" w:rsidP="00153625">
      <w:pPr>
        <w:tabs>
          <w:tab w:val="left" w:leader="do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pisemnym przetargu ofertowym nieograniczonym na sprzedaż samochodu </w:t>
      </w:r>
      <w:r w:rsidR="00AC1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specjalnego 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pożarniczego </w:t>
      </w:r>
      <w:r w:rsidR="004C5E3B" w:rsidRPr="00060FDF">
        <w:t xml:space="preserve">MAN 10.220 E3 10.5t 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zakup za cenę:</w:t>
      </w:r>
    </w:p>
    <w:p w14:paraId="19543C04" w14:textId="77777777" w:rsidR="00FD2874" w:rsidRPr="00FD2874" w:rsidRDefault="00FD2874" w:rsidP="00FD2874">
      <w:pPr>
        <w:tabs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F2C7C" w14:textId="34E3CE93" w:rsidR="00FD2874" w:rsidRPr="00FD2874" w:rsidRDefault="00FD2874" w:rsidP="00FD2874">
      <w:pPr>
        <w:tabs>
          <w:tab w:val="left" w:leader="dot" w:pos="396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(nie mniejsza niż mini</w:t>
      </w:r>
      <w:r w:rsidR="000D65AB">
        <w:rPr>
          <w:rFonts w:ascii="Times New Roman" w:eastAsia="Times New Roman" w:hAnsi="Times New Roman" w:cs="Times New Roman"/>
          <w:sz w:val="24"/>
          <w:szCs w:val="24"/>
          <w:lang w:eastAsia="pl-PL"/>
        </w:rPr>
        <w:t>malna)  ..................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...............................................zł </w:t>
      </w:r>
      <w:r w:rsidR="000D65A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</w:p>
    <w:p w14:paraId="42AA7261" w14:textId="69C10E6B" w:rsidR="00FD2874" w:rsidRPr="00FD2874" w:rsidRDefault="00FD2874" w:rsidP="00FD287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  <w:r w:rsidR="000D6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D65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0D65AB"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1FF2CB35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A6D2C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że:</w:t>
      </w:r>
    </w:p>
    <w:p w14:paraId="4DEAFE4F" w14:textId="21A0A2A2" w:rsidR="00FD2874" w:rsidRPr="00FD2874" w:rsidRDefault="00FD2874" w:rsidP="003E449F">
      <w:pPr>
        <w:numPr>
          <w:ilvl w:val="0"/>
          <w:numId w:val="12"/>
        </w:numPr>
        <w:tabs>
          <w:tab w:val="left" w:leader="dot" w:pos="89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 się za związanego niniejszą ofertą do czasu podpisania umowy kupna/sprzedaży</w:t>
      </w:r>
      <w:r w:rsidR="003E449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2B07EC" w14:textId="5D63787F" w:rsidR="00FD2874" w:rsidRPr="00FD2874" w:rsidRDefault="00FD2874" w:rsidP="003E449F">
      <w:pPr>
        <w:numPr>
          <w:ilvl w:val="0"/>
          <w:numId w:val="12"/>
        </w:numPr>
        <w:tabs>
          <w:tab w:val="left" w:leader="dot" w:pos="89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warunki </w:t>
      </w:r>
      <w:r w:rsidR="003E449F">
        <w:rPr>
          <w:rFonts w:ascii="Times New Roman" w:eastAsia="Times New Roman" w:hAnsi="Times New Roman" w:cs="Times New Roman"/>
          <w:sz w:val="24"/>
          <w:szCs w:val="24"/>
          <w:lang w:eastAsia="pl-PL"/>
        </w:rPr>
        <w:t>wzoru umowy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wnoszę do ni</w:t>
      </w:r>
      <w:r w:rsidR="003E449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</w:t>
      </w:r>
      <w:r w:rsidR="003E449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CDBBFCD" w14:textId="77777777" w:rsidR="00FD2874" w:rsidRPr="00FD2874" w:rsidRDefault="00FD2874" w:rsidP="003E449F">
      <w:pPr>
        <w:numPr>
          <w:ilvl w:val="0"/>
          <w:numId w:val="12"/>
        </w:numPr>
        <w:tabs>
          <w:tab w:val="left" w:leader="dot" w:pos="89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ze stanem faktycznym pojazdu i nie wnoszę, co do niego zastrzeżeń.</w:t>
      </w:r>
    </w:p>
    <w:p w14:paraId="2559F7DC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68B57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C48F8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82D0F" w14:textId="77777777" w:rsidR="00FD2874" w:rsidRPr="00FD2874" w:rsidRDefault="00FD2874" w:rsidP="00FD2874">
      <w:pPr>
        <w:tabs>
          <w:tab w:val="left" w:leader="dot" w:pos="907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3D55F8F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(podpis i pieczątka)</w:t>
      </w:r>
    </w:p>
    <w:p w14:paraId="2BBFB2E3" w14:textId="77777777" w:rsidR="00FD2874" w:rsidRPr="00FD2874" w:rsidRDefault="00FD2874" w:rsidP="00FD2874">
      <w:pPr>
        <w:rPr>
          <w:rFonts w:ascii="Times New Roman" w:eastAsia="Times New Roman" w:hAnsi="Times New Roman" w:cs="Times New Roman"/>
          <w:lang w:eastAsia="pl-PL"/>
        </w:rPr>
      </w:pPr>
    </w:p>
    <w:sectPr w:rsidR="00FD2874" w:rsidRPr="00FD2874" w:rsidSect="00AB5E67">
      <w:head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B7584" w14:textId="77777777" w:rsidR="005463D4" w:rsidRDefault="005463D4" w:rsidP="00153625">
      <w:pPr>
        <w:spacing w:after="0" w:line="240" w:lineRule="auto"/>
      </w:pPr>
      <w:r>
        <w:separator/>
      </w:r>
    </w:p>
  </w:endnote>
  <w:endnote w:type="continuationSeparator" w:id="0">
    <w:p w14:paraId="527B7C76" w14:textId="77777777" w:rsidR="005463D4" w:rsidRDefault="005463D4" w:rsidP="0015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38127" w14:textId="77777777" w:rsidR="005463D4" w:rsidRDefault="005463D4" w:rsidP="00153625">
      <w:pPr>
        <w:spacing w:after="0" w:line="240" w:lineRule="auto"/>
      </w:pPr>
      <w:r>
        <w:separator/>
      </w:r>
    </w:p>
  </w:footnote>
  <w:footnote w:type="continuationSeparator" w:id="0">
    <w:p w14:paraId="45CF3F17" w14:textId="77777777" w:rsidR="005463D4" w:rsidRDefault="005463D4" w:rsidP="0015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7B291" w14:textId="77777777" w:rsidR="00153625" w:rsidRPr="00DA698C" w:rsidRDefault="00153625" w:rsidP="00153625">
    <w:pPr>
      <w:pStyle w:val="Nagwek"/>
      <w:rPr>
        <w:rFonts w:cstheme="minorHAnsi"/>
      </w:rPr>
    </w:pPr>
    <w:r w:rsidRPr="00DA698C">
      <w:rPr>
        <w:rFonts w:cstheme="minorHAnsi"/>
      </w:rPr>
      <w:t>Znak sprawy: 271.2.1.2023</w:t>
    </w:r>
  </w:p>
  <w:p w14:paraId="3214281E" w14:textId="3AD59E8D" w:rsidR="00153625" w:rsidRPr="00153625" w:rsidRDefault="00153625" w:rsidP="00153625">
    <w:pPr>
      <w:pStyle w:val="Nagwek"/>
      <w:spacing w:after="120"/>
      <w:jc w:val="both"/>
      <w:rPr>
        <w:rFonts w:cstheme="minorHAnsi"/>
        <w:noProof/>
        <w:lang w:eastAsia="pl-PL"/>
      </w:rPr>
    </w:pPr>
    <w:r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F3692" wp14:editId="02BD7F9F">
              <wp:simplePos x="0" y="0"/>
              <wp:positionH relativeFrom="column">
                <wp:posOffset>-175895</wp:posOffset>
              </wp:positionH>
              <wp:positionV relativeFrom="paragraph">
                <wp:posOffset>362585</wp:posOffset>
              </wp:positionV>
              <wp:extent cx="6050280" cy="0"/>
              <wp:effectExtent l="0" t="0" r="2667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DAC01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55pt" to="462.5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" strokecolor="black [3200]" strokeweight=".5pt">
              <v:stroke joinstyle="miter"/>
            </v:line>
          </w:pict>
        </mc:Fallback>
      </mc:AlternateContent>
    </w:r>
    <w:r w:rsidRPr="00DA698C">
      <w:rPr>
        <w:rFonts w:cstheme="minorHAnsi"/>
        <w:noProof/>
        <w:lang w:eastAsia="pl-PL"/>
      </w:rPr>
      <w:t>„</w:t>
    </w:r>
    <w:r w:rsidRPr="00DA698C">
      <w:rPr>
        <w:rFonts w:cstheme="minorHAnsi"/>
      </w:rPr>
      <w:t>Drugi (2) pisemny przetarg ofertowy nieograniczony na sprzedaż samochodu pożarniczego marki MAN 10.220 E3 10.5t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14B8"/>
    <w:multiLevelType w:val="hybridMultilevel"/>
    <w:tmpl w:val="B940664C"/>
    <w:lvl w:ilvl="0" w:tplc="C7F6A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072D"/>
    <w:multiLevelType w:val="hybridMultilevel"/>
    <w:tmpl w:val="B7129B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6803F5"/>
    <w:multiLevelType w:val="hybridMultilevel"/>
    <w:tmpl w:val="2138E23A"/>
    <w:lvl w:ilvl="0" w:tplc="5D1EDA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5176F58"/>
    <w:multiLevelType w:val="hybridMultilevel"/>
    <w:tmpl w:val="820A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E0BBD"/>
    <w:multiLevelType w:val="hybridMultilevel"/>
    <w:tmpl w:val="73FA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C7458"/>
    <w:multiLevelType w:val="hybridMultilevel"/>
    <w:tmpl w:val="A470F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675DFA"/>
    <w:multiLevelType w:val="hybridMultilevel"/>
    <w:tmpl w:val="357A00A0"/>
    <w:lvl w:ilvl="0" w:tplc="41666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E5DD5"/>
    <w:multiLevelType w:val="hybridMultilevel"/>
    <w:tmpl w:val="CE54E606"/>
    <w:lvl w:ilvl="0" w:tplc="41666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06731"/>
    <w:multiLevelType w:val="hybridMultilevel"/>
    <w:tmpl w:val="28A6E4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2FB1403"/>
    <w:multiLevelType w:val="hybridMultilevel"/>
    <w:tmpl w:val="904897C4"/>
    <w:lvl w:ilvl="0" w:tplc="41666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90B0F"/>
    <w:multiLevelType w:val="hybridMultilevel"/>
    <w:tmpl w:val="7C1CB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36132"/>
    <w:multiLevelType w:val="hybridMultilevel"/>
    <w:tmpl w:val="1A882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74"/>
    <w:rsid w:val="000D65AB"/>
    <w:rsid w:val="00153625"/>
    <w:rsid w:val="001A77B6"/>
    <w:rsid w:val="001E72DA"/>
    <w:rsid w:val="0021118E"/>
    <w:rsid w:val="0028564B"/>
    <w:rsid w:val="002947B2"/>
    <w:rsid w:val="003428BE"/>
    <w:rsid w:val="003E449F"/>
    <w:rsid w:val="00462688"/>
    <w:rsid w:val="00467B2D"/>
    <w:rsid w:val="0049146E"/>
    <w:rsid w:val="004C5E3B"/>
    <w:rsid w:val="00527488"/>
    <w:rsid w:val="005463D4"/>
    <w:rsid w:val="00584483"/>
    <w:rsid w:val="00667801"/>
    <w:rsid w:val="00685F81"/>
    <w:rsid w:val="006A661F"/>
    <w:rsid w:val="00723832"/>
    <w:rsid w:val="0080794C"/>
    <w:rsid w:val="0082424C"/>
    <w:rsid w:val="0087489D"/>
    <w:rsid w:val="008B3B23"/>
    <w:rsid w:val="008F4F4B"/>
    <w:rsid w:val="00A15258"/>
    <w:rsid w:val="00A54E79"/>
    <w:rsid w:val="00A81004"/>
    <w:rsid w:val="00A85E44"/>
    <w:rsid w:val="00A94DF7"/>
    <w:rsid w:val="00AC158E"/>
    <w:rsid w:val="00AC64D0"/>
    <w:rsid w:val="00B63FC3"/>
    <w:rsid w:val="00B741EA"/>
    <w:rsid w:val="00C42969"/>
    <w:rsid w:val="00C7504B"/>
    <w:rsid w:val="00C91A3E"/>
    <w:rsid w:val="00D055A6"/>
    <w:rsid w:val="00D70233"/>
    <w:rsid w:val="00D766AA"/>
    <w:rsid w:val="00DA05B3"/>
    <w:rsid w:val="00EB775A"/>
    <w:rsid w:val="00F1602A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F45B"/>
  <w15:docId w15:val="{2D536B4B-8A3F-F74C-9937-05807E59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7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unhideWhenUsed/>
    <w:qFormat/>
    <w:rsid w:val="004C5E3B"/>
    <w:pPr>
      <w:spacing w:before="80" w:after="80" w:line="240" w:lineRule="auto"/>
      <w:ind w:left="720"/>
      <w:contextualSpacing/>
    </w:pPr>
    <w:rPr>
      <w:b/>
      <w:color w:val="5B9BD5" w:themeColor="accent1"/>
      <w:sz w:val="24"/>
      <w:szCs w:val="24"/>
      <w:lang w:bidi="pl-PL"/>
    </w:rPr>
  </w:style>
  <w:style w:type="paragraph" w:styleId="Nagwek">
    <w:name w:val="header"/>
    <w:basedOn w:val="Normalny"/>
    <w:link w:val="NagwekZnak"/>
    <w:unhideWhenUsed/>
    <w:rsid w:val="0015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3625"/>
  </w:style>
  <w:style w:type="paragraph" w:styleId="Stopka">
    <w:name w:val="footer"/>
    <w:basedOn w:val="Normalny"/>
    <w:link w:val="StopkaZnak"/>
    <w:uiPriority w:val="99"/>
    <w:unhideWhenUsed/>
    <w:rsid w:val="0015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digitex</dc:creator>
  <cp:lastModifiedBy>Ewa</cp:lastModifiedBy>
  <cp:revision>2</cp:revision>
  <cp:lastPrinted>2023-03-13T12:09:00Z</cp:lastPrinted>
  <dcterms:created xsi:type="dcterms:W3CDTF">2023-03-21T09:11:00Z</dcterms:created>
  <dcterms:modified xsi:type="dcterms:W3CDTF">2023-03-21T09:11:00Z</dcterms:modified>
</cp:coreProperties>
</file>