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C35AE" w14:textId="77777777" w:rsidR="00002468" w:rsidRPr="00002468" w:rsidRDefault="00002468" w:rsidP="00002468">
      <w:pPr>
        <w:widowControl w:val="0"/>
        <w:autoSpaceDE w:val="0"/>
        <w:autoSpaceDN w:val="0"/>
        <w:spacing w:after="0" w:line="240" w:lineRule="auto"/>
        <w:ind w:left="528"/>
        <w:rPr>
          <w:rFonts w:ascii="Times New Roman" w:eastAsia="Times New Roman" w:hAnsi="Times New Roman" w:cs="Times New Roman"/>
          <w:sz w:val="20"/>
        </w:rPr>
      </w:pPr>
      <w:r w:rsidRPr="00002468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A174AE1" wp14:editId="0AA05503">
            <wp:extent cx="5429250" cy="771525"/>
            <wp:effectExtent l="0" t="0" r="0" b="9525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44A73" w14:textId="77777777" w:rsidR="00002468" w:rsidRPr="00002468" w:rsidRDefault="00002468" w:rsidP="00002468">
      <w:pPr>
        <w:widowControl w:val="0"/>
        <w:autoSpaceDE w:val="0"/>
        <w:autoSpaceDN w:val="0"/>
        <w:spacing w:before="138" w:after="0" w:line="240" w:lineRule="auto"/>
        <w:ind w:left="257"/>
        <w:rPr>
          <w:rFonts w:ascii="Times New Roman" w:eastAsia="Times New Roman" w:hAnsi="Times New Roman" w:cs="Times New Roman"/>
          <w:b/>
          <w:sz w:val="24"/>
        </w:rPr>
      </w:pPr>
      <w:r w:rsidRPr="00002468">
        <w:rPr>
          <w:rFonts w:ascii="Times New Roman" w:eastAsia="Times New Roman" w:hAnsi="Times New Roman" w:cs="Times New Roman"/>
          <w:b/>
          <w:sz w:val="24"/>
        </w:rPr>
        <w:t>Wykonawca:</w:t>
      </w:r>
    </w:p>
    <w:p w14:paraId="4F78E961" w14:textId="77777777" w:rsidR="00002468" w:rsidRPr="00002468" w:rsidRDefault="00002468" w:rsidP="00002468">
      <w:pPr>
        <w:widowControl w:val="0"/>
        <w:autoSpaceDE w:val="0"/>
        <w:autoSpaceDN w:val="0"/>
        <w:spacing w:before="2" w:after="0" w:line="276" w:lineRule="auto"/>
        <w:ind w:left="257"/>
        <w:rPr>
          <w:rFonts w:ascii="Times New Roman" w:eastAsia="Times New Roman" w:hAnsi="Times New Roman" w:cs="Times New Roman"/>
          <w:b/>
          <w:sz w:val="20"/>
        </w:rPr>
      </w:pPr>
      <w:r w:rsidRPr="00002468">
        <w:rPr>
          <w:rFonts w:ascii="Times New Roman" w:eastAsia="Times New Roman" w:hAnsi="Times New Roman" w:cs="Times New Roman"/>
          <w:b/>
          <w:sz w:val="20"/>
        </w:rPr>
        <w:t>…………………………………………………</w:t>
      </w:r>
    </w:p>
    <w:p w14:paraId="6C9E12A4" w14:textId="77777777" w:rsidR="00002468" w:rsidRPr="00002468" w:rsidRDefault="00002468" w:rsidP="00002468">
      <w:pPr>
        <w:widowControl w:val="0"/>
        <w:autoSpaceDE w:val="0"/>
        <w:autoSpaceDN w:val="0"/>
        <w:spacing w:after="0" w:line="276" w:lineRule="auto"/>
        <w:ind w:left="257"/>
        <w:rPr>
          <w:rFonts w:ascii="Times New Roman" w:eastAsia="Times New Roman" w:hAnsi="Times New Roman" w:cs="Times New Roman"/>
          <w:b/>
          <w:sz w:val="20"/>
        </w:rPr>
      </w:pPr>
      <w:r w:rsidRPr="00002468">
        <w:rPr>
          <w:rFonts w:ascii="Times New Roman" w:eastAsia="Times New Roman" w:hAnsi="Times New Roman" w:cs="Times New Roman"/>
          <w:b/>
          <w:sz w:val="20"/>
        </w:rPr>
        <w:t>………………………………………..…</w:t>
      </w:r>
    </w:p>
    <w:p w14:paraId="073E06B5" w14:textId="46226080" w:rsidR="00002468" w:rsidRPr="00002468" w:rsidRDefault="00002468" w:rsidP="00002468">
      <w:pPr>
        <w:widowControl w:val="0"/>
        <w:autoSpaceDE w:val="0"/>
        <w:autoSpaceDN w:val="0"/>
        <w:spacing w:after="0" w:line="276" w:lineRule="auto"/>
        <w:ind w:left="257"/>
        <w:rPr>
          <w:rFonts w:ascii="Times New Roman" w:eastAsia="Times New Roman" w:hAnsi="Times New Roman" w:cs="Times New Roman"/>
          <w:b/>
          <w:bCs/>
          <w:i/>
          <w:sz w:val="28"/>
          <w:szCs w:val="40"/>
        </w:rPr>
      </w:pPr>
      <w:r w:rsidRPr="00002468">
        <w:rPr>
          <w:rFonts w:ascii="Times New Roman" w:eastAsia="Times New Roman" w:hAnsi="Times New Roman" w:cs="Times New Roman"/>
          <w:i/>
          <w:sz w:val="16"/>
        </w:rPr>
        <w:t>(pełna nazwa/firma, adres)</w:t>
      </w:r>
      <w:r>
        <w:rPr>
          <w:rFonts w:ascii="Times New Roman" w:eastAsia="Times New Roman" w:hAnsi="Times New Roman" w:cs="Times New Roman"/>
          <w:i/>
          <w:sz w:val="16"/>
        </w:rPr>
        <w:tab/>
      </w:r>
      <w:r>
        <w:rPr>
          <w:rFonts w:ascii="Times New Roman" w:eastAsia="Times New Roman" w:hAnsi="Times New Roman" w:cs="Times New Roman"/>
          <w:i/>
          <w:sz w:val="16"/>
        </w:rPr>
        <w:tab/>
      </w:r>
      <w:r>
        <w:rPr>
          <w:rFonts w:ascii="Times New Roman" w:eastAsia="Times New Roman" w:hAnsi="Times New Roman" w:cs="Times New Roman"/>
          <w:i/>
          <w:sz w:val="16"/>
        </w:rPr>
        <w:tab/>
      </w:r>
      <w:r>
        <w:rPr>
          <w:rFonts w:ascii="Times New Roman" w:eastAsia="Times New Roman" w:hAnsi="Times New Roman" w:cs="Times New Roman"/>
          <w:i/>
          <w:sz w:val="16"/>
        </w:rPr>
        <w:tab/>
      </w:r>
      <w:r>
        <w:rPr>
          <w:rFonts w:ascii="Times New Roman" w:eastAsia="Times New Roman" w:hAnsi="Times New Roman" w:cs="Times New Roman"/>
          <w:i/>
          <w:sz w:val="16"/>
        </w:rPr>
        <w:tab/>
      </w:r>
      <w:r w:rsidRPr="00002468">
        <w:rPr>
          <w:rFonts w:ascii="Times New Roman" w:eastAsia="Times New Roman" w:hAnsi="Times New Roman" w:cs="Times New Roman"/>
          <w:b/>
          <w:bCs/>
          <w:i/>
          <w:sz w:val="28"/>
          <w:szCs w:val="40"/>
        </w:rPr>
        <w:t>GMINA CHEŁM ŚLĄSKI</w:t>
      </w:r>
    </w:p>
    <w:p w14:paraId="7193FB3C" w14:textId="77777777" w:rsidR="00002468" w:rsidRPr="00002468" w:rsidRDefault="00002468" w:rsidP="00002468">
      <w:pPr>
        <w:widowControl w:val="0"/>
        <w:autoSpaceDE w:val="0"/>
        <w:autoSpaceDN w:val="0"/>
        <w:spacing w:before="5" w:after="0" w:line="276" w:lineRule="auto"/>
        <w:ind w:left="257"/>
        <w:rPr>
          <w:rFonts w:ascii="Times New Roman" w:eastAsia="Times New Roman" w:hAnsi="Times New Roman" w:cs="Times New Roman"/>
          <w:b/>
          <w:i/>
          <w:sz w:val="20"/>
        </w:rPr>
      </w:pPr>
      <w:r w:rsidRPr="00002468">
        <w:rPr>
          <w:rFonts w:ascii="Times New Roman" w:eastAsia="Times New Roman" w:hAnsi="Times New Roman" w:cs="Times New Roman"/>
          <w:b/>
          <w:i/>
          <w:sz w:val="20"/>
        </w:rPr>
        <w:t>……………………………………………</w:t>
      </w:r>
    </w:p>
    <w:p w14:paraId="551A1073" w14:textId="77777777" w:rsidR="00002468" w:rsidRPr="00002468" w:rsidRDefault="00002468" w:rsidP="00002468">
      <w:pPr>
        <w:widowControl w:val="0"/>
        <w:autoSpaceDE w:val="0"/>
        <w:autoSpaceDN w:val="0"/>
        <w:spacing w:after="0" w:line="182" w:lineRule="exact"/>
        <w:ind w:left="257"/>
        <w:rPr>
          <w:rFonts w:ascii="Times New Roman" w:eastAsia="Times New Roman" w:hAnsi="Times New Roman" w:cs="Times New Roman"/>
          <w:i/>
          <w:sz w:val="16"/>
        </w:rPr>
      </w:pPr>
      <w:r w:rsidRPr="00002468">
        <w:rPr>
          <w:rFonts w:ascii="Times New Roman" w:eastAsia="Times New Roman" w:hAnsi="Times New Roman" w:cs="Times New Roman"/>
          <w:i/>
          <w:sz w:val="16"/>
        </w:rPr>
        <w:t>w zależności od podmiotu: NIP/PESEL,</w:t>
      </w:r>
      <w:r w:rsidRPr="00002468">
        <w:rPr>
          <w:rFonts w:ascii="Times New Roman" w:eastAsia="Times New Roman" w:hAnsi="Times New Roman" w:cs="Times New Roman"/>
          <w:i/>
          <w:spacing w:val="-26"/>
          <w:sz w:val="16"/>
        </w:rPr>
        <w:t xml:space="preserve"> </w:t>
      </w:r>
      <w:r w:rsidRPr="00002468">
        <w:rPr>
          <w:rFonts w:ascii="Times New Roman" w:eastAsia="Times New Roman" w:hAnsi="Times New Roman" w:cs="Times New Roman"/>
          <w:i/>
          <w:sz w:val="16"/>
        </w:rPr>
        <w:t>KRS/</w:t>
      </w:r>
      <w:proofErr w:type="spellStart"/>
      <w:r w:rsidRPr="00002468">
        <w:rPr>
          <w:rFonts w:ascii="Times New Roman" w:eastAsia="Times New Roman" w:hAnsi="Times New Roman" w:cs="Times New Roman"/>
          <w:i/>
          <w:sz w:val="16"/>
        </w:rPr>
        <w:t>CEiDG</w:t>
      </w:r>
      <w:proofErr w:type="spellEnd"/>
      <w:r w:rsidRPr="00002468">
        <w:rPr>
          <w:rFonts w:ascii="Times New Roman" w:eastAsia="Times New Roman" w:hAnsi="Times New Roman" w:cs="Times New Roman"/>
          <w:i/>
          <w:sz w:val="16"/>
        </w:rPr>
        <w:t>)</w:t>
      </w:r>
    </w:p>
    <w:p w14:paraId="63F5FC18" w14:textId="77777777" w:rsidR="00002468" w:rsidRPr="00002468" w:rsidRDefault="00002468" w:rsidP="00002468">
      <w:pPr>
        <w:widowControl w:val="0"/>
        <w:autoSpaceDE w:val="0"/>
        <w:autoSpaceDN w:val="0"/>
        <w:spacing w:before="4" w:after="0" w:line="240" w:lineRule="auto"/>
        <w:ind w:left="257"/>
        <w:outlineLvl w:val="4"/>
        <w:rPr>
          <w:rFonts w:ascii="Times New Roman" w:eastAsia="Times New Roman" w:hAnsi="Times New Roman" w:cs="Times New Roman"/>
          <w:b/>
          <w:bCs/>
          <w:u w:color="000000"/>
        </w:rPr>
      </w:pPr>
      <w:r w:rsidRPr="00002468">
        <w:rPr>
          <w:rFonts w:ascii="Times New Roman" w:eastAsia="Times New Roman" w:hAnsi="Times New Roman" w:cs="Times New Roman"/>
          <w:b/>
          <w:bCs/>
          <w:u w:val="thick" w:color="000000"/>
        </w:rPr>
        <w:t>reprezentowany przez:</w:t>
      </w:r>
    </w:p>
    <w:p w14:paraId="6ED50945" w14:textId="49424802" w:rsidR="00002468" w:rsidRPr="00002468" w:rsidRDefault="00002468" w:rsidP="00002468">
      <w:pPr>
        <w:widowControl w:val="0"/>
        <w:autoSpaceDE w:val="0"/>
        <w:autoSpaceDN w:val="0"/>
        <w:spacing w:before="126" w:after="0" w:line="242" w:lineRule="auto"/>
        <w:ind w:left="257" w:right="6060"/>
        <w:rPr>
          <w:rFonts w:ascii="Times New Roman" w:eastAsia="Times New Roman" w:hAnsi="Times New Roman" w:cs="Times New Roman"/>
          <w:b/>
          <w:sz w:val="20"/>
        </w:rPr>
      </w:pPr>
      <w:r w:rsidRPr="00002468">
        <w:rPr>
          <w:rFonts w:ascii="Times New Roman" w:eastAsia="Times New Roman" w:hAnsi="Times New Roman" w:cs="Times New Roman"/>
          <w:b/>
          <w:sz w:val="20"/>
        </w:rPr>
        <w:t>…………………………………</w:t>
      </w:r>
      <w:r>
        <w:rPr>
          <w:rFonts w:ascii="Times New Roman" w:eastAsia="Times New Roman" w:hAnsi="Times New Roman" w:cs="Times New Roman"/>
          <w:b/>
          <w:sz w:val="20"/>
        </w:rPr>
        <w:br/>
      </w:r>
      <w:r w:rsidRPr="00002468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002468">
        <w:rPr>
          <w:rFonts w:ascii="Times New Roman" w:eastAsia="Times New Roman" w:hAnsi="Times New Roman" w:cs="Times New Roman"/>
          <w:i/>
          <w:sz w:val="16"/>
        </w:rPr>
        <w:t xml:space="preserve">(imię, nazwisko, stanowisko/podstawa do reprezentacji) </w:t>
      </w:r>
      <w:proofErr w:type="spellStart"/>
      <w:r w:rsidRPr="00002468">
        <w:rPr>
          <w:rFonts w:ascii="Times New Roman" w:eastAsia="Times New Roman" w:hAnsi="Times New Roman" w:cs="Times New Roman"/>
          <w:b/>
          <w:w w:val="95"/>
          <w:sz w:val="20"/>
        </w:rPr>
        <w:t>tel</w:t>
      </w:r>
      <w:proofErr w:type="spellEnd"/>
      <w:r w:rsidRPr="00002468">
        <w:rPr>
          <w:rFonts w:ascii="Times New Roman" w:eastAsia="Times New Roman" w:hAnsi="Times New Roman" w:cs="Times New Roman"/>
          <w:b/>
          <w:w w:val="95"/>
          <w:sz w:val="20"/>
        </w:rPr>
        <w:t>/fax/e-mail…………..………………….</w:t>
      </w:r>
    </w:p>
    <w:p w14:paraId="0D16757E" w14:textId="77777777" w:rsidR="00002468" w:rsidRDefault="00002468" w:rsidP="00002468">
      <w:pPr>
        <w:widowControl w:val="0"/>
        <w:autoSpaceDE w:val="0"/>
        <w:autoSpaceDN w:val="0"/>
        <w:spacing w:before="26" w:after="0" w:line="240" w:lineRule="auto"/>
        <w:ind w:left="2260" w:right="215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B09AE6C" w14:textId="77777777" w:rsidR="00002468" w:rsidRDefault="00002468" w:rsidP="00002468">
      <w:pPr>
        <w:widowControl w:val="0"/>
        <w:autoSpaceDE w:val="0"/>
        <w:autoSpaceDN w:val="0"/>
        <w:spacing w:before="26" w:after="0" w:line="240" w:lineRule="auto"/>
        <w:ind w:left="2260" w:right="215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D19320" w14:textId="31A611E8" w:rsidR="00002468" w:rsidRPr="00002468" w:rsidRDefault="00002468" w:rsidP="00002468">
      <w:pPr>
        <w:widowControl w:val="0"/>
        <w:autoSpaceDE w:val="0"/>
        <w:autoSpaceDN w:val="0"/>
        <w:spacing w:before="26" w:after="0" w:line="240" w:lineRule="auto"/>
        <w:ind w:left="2260" w:right="215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2468">
        <w:rPr>
          <w:rFonts w:ascii="Times New Roman" w:eastAsia="Times New Roman" w:hAnsi="Times New Roman" w:cs="Times New Roman"/>
          <w:b/>
          <w:bCs/>
          <w:sz w:val="28"/>
          <w:szCs w:val="28"/>
        </w:rPr>
        <w:t>WYKAZ DOSTAW</w:t>
      </w:r>
    </w:p>
    <w:p w14:paraId="6C062497" w14:textId="77777777" w:rsidR="00002468" w:rsidRPr="00002468" w:rsidRDefault="00002468" w:rsidP="00002468">
      <w:pPr>
        <w:widowControl w:val="0"/>
        <w:autoSpaceDE w:val="0"/>
        <w:autoSpaceDN w:val="0"/>
        <w:spacing w:before="137" w:after="0" w:line="244" w:lineRule="auto"/>
        <w:ind w:left="257" w:right="145"/>
        <w:jc w:val="both"/>
        <w:rPr>
          <w:rFonts w:ascii="Times New Roman" w:eastAsia="Times New Roman" w:hAnsi="Times New Roman" w:cs="Times New Roman"/>
          <w:b/>
          <w:sz w:val="20"/>
        </w:rPr>
      </w:pPr>
      <w:r w:rsidRPr="00002468">
        <w:rPr>
          <w:rFonts w:ascii="Times New Roman" w:eastAsia="Times New Roman" w:hAnsi="Times New Roman" w:cs="Times New Roman"/>
          <w:b/>
          <w:sz w:val="20"/>
        </w:rPr>
        <w:t xml:space="preserve">wykazu dostaw </w:t>
      </w:r>
      <w:r w:rsidRPr="00002468">
        <w:rPr>
          <w:rFonts w:ascii="Times New Roman" w:eastAsia="Times New Roman" w:hAnsi="Times New Roman" w:cs="Times New Roman"/>
          <w:i/>
          <w:sz w:val="20"/>
        </w:rPr>
        <w:t>lub usług wykonanych</w:t>
      </w:r>
      <w:r w:rsidRPr="00002468">
        <w:rPr>
          <w:rFonts w:ascii="Times New Roman" w:eastAsia="Times New Roman" w:hAnsi="Times New Roman" w:cs="Times New Roman"/>
          <w:b/>
          <w:sz w:val="20"/>
        </w:rPr>
        <w:t xml:space="preserve">, </w:t>
      </w:r>
      <w:r w:rsidRPr="00002468">
        <w:rPr>
          <w:rFonts w:ascii="Times New Roman" w:eastAsia="Times New Roman" w:hAnsi="Times New Roman" w:cs="Times New Roman"/>
          <w:i/>
          <w:sz w:val="20"/>
        </w:rPr>
        <w:t>a w przypadku świadczeń okresowych lub ciągłych również wykonywanych</w:t>
      </w:r>
      <w:r w:rsidRPr="00002468">
        <w:rPr>
          <w:rFonts w:ascii="Times New Roman" w:eastAsia="Times New Roman" w:hAnsi="Times New Roman" w:cs="Times New Roman"/>
          <w:b/>
          <w:sz w:val="20"/>
        </w:rPr>
        <w:t>, w okresie ostatnich 3 lat przed upływem terminu składania ofert, a jeżeli okres prowadzenia działalności jest krótszy</w:t>
      </w:r>
    </w:p>
    <w:p w14:paraId="42B69956" w14:textId="44CA65AE" w:rsidR="00002468" w:rsidRDefault="00002468" w:rsidP="00002468">
      <w:pPr>
        <w:widowControl w:val="0"/>
        <w:autoSpaceDE w:val="0"/>
        <w:autoSpaceDN w:val="0"/>
        <w:spacing w:after="0" w:line="240" w:lineRule="auto"/>
        <w:ind w:left="257" w:right="143"/>
        <w:jc w:val="both"/>
        <w:rPr>
          <w:rFonts w:ascii="Times New Roman" w:eastAsia="Times New Roman" w:hAnsi="Times New Roman" w:cs="Times New Roman"/>
          <w:i/>
          <w:sz w:val="20"/>
        </w:rPr>
      </w:pPr>
      <w:r w:rsidRPr="00002468">
        <w:rPr>
          <w:rFonts w:ascii="Times New Roman" w:eastAsia="Times New Roman" w:hAnsi="Times New Roman" w:cs="Times New Roman"/>
          <w:b/>
          <w:sz w:val="20"/>
        </w:rPr>
        <w:t xml:space="preserve">– w tym okresie, wraz z podaniem ich wartości, przedmiotu, dat wykonania i podmiotów, na rzecz których dostawy </w:t>
      </w:r>
      <w:r w:rsidRPr="00002468">
        <w:rPr>
          <w:rFonts w:ascii="Times New Roman" w:eastAsia="Times New Roman" w:hAnsi="Times New Roman" w:cs="Times New Roman"/>
          <w:i/>
          <w:sz w:val="20"/>
        </w:rPr>
        <w:t xml:space="preserve">lub usługi </w:t>
      </w:r>
      <w:r w:rsidRPr="00002468">
        <w:rPr>
          <w:rFonts w:ascii="Times New Roman" w:eastAsia="Times New Roman" w:hAnsi="Times New Roman" w:cs="Times New Roman"/>
          <w:b/>
          <w:sz w:val="20"/>
        </w:rPr>
        <w:t xml:space="preserve">zostały wykonane, oraz załączeniem dowodów określających czy te dostawy </w:t>
      </w:r>
      <w:r w:rsidRPr="00002468">
        <w:rPr>
          <w:rFonts w:ascii="Times New Roman" w:eastAsia="Times New Roman" w:hAnsi="Times New Roman" w:cs="Times New Roman"/>
          <w:i/>
          <w:sz w:val="20"/>
        </w:rPr>
        <w:t xml:space="preserve">lub usługi </w:t>
      </w:r>
      <w:r w:rsidRPr="00002468">
        <w:rPr>
          <w:rFonts w:ascii="Times New Roman" w:eastAsia="Times New Roman" w:hAnsi="Times New Roman" w:cs="Times New Roman"/>
          <w:b/>
          <w:sz w:val="20"/>
        </w:rPr>
        <w:t xml:space="preserve">zostały wykonane </w:t>
      </w:r>
      <w:r w:rsidRPr="00002468">
        <w:rPr>
          <w:rFonts w:ascii="Times New Roman" w:eastAsia="Times New Roman" w:hAnsi="Times New Roman" w:cs="Times New Roman"/>
          <w:i/>
          <w:sz w:val="20"/>
        </w:rPr>
        <w:t>lub są wykonywane należycie</w:t>
      </w:r>
      <w:r w:rsidRPr="00002468">
        <w:rPr>
          <w:rFonts w:ascii="Times New Roman" w:eastAsia="Times New Roman" w:hAnsi="Times New Roman" w:cs="Times New Roman"/>
          <w:b/>
          <w:sz w:val="20"/>
        </w:rPr>
        <w:t xml:space="preserve">, przy czym dowodami, o których mowa, są referencje bądź inne dokumenty wystawione przez podmiot, na rzecz którego dostawy </w:t>
      </w:r>
      <w:r w:rsidRPr="00002468">
        <w:rPr>
          <w:rFonts w:ascii="Times New Roman" w:eastAsia="Times New Roman" w:hAnsi="Times New Roman" w:cs="Times New Roman"/>
          <w:i/>
          <w:sz w:val="20"/>
        </w:rPr>
        <w:t xml:space="preserve">lub usługi </w:t>
      </w:r>
      <w:r w:rsidRPr="00002468">
        <w:rPr>
          <w:rFonts w:ascii="Times New Roman" w:eastAsia="Times New Roman" w:hAnsi="Times New Roman" w:cs="Times New Roman"/>
          <w:b/>
          <w:sz w:val="20"/>
        </w:rPr>
        <w:t xml:space="preserve">były wykonywane, a </w:t>
      </w:r>
      <w:r w:rsidRPr="00002468">
        <w:rPr>
          <w:rFonts w:ascii="Times New Roman" w:eastAsia="Times New Roman" w:hAnsi="Times New Roman" w:cs="Times New Roman"/>
          <w:i/>
          <w:sz w:val="20"/>
        </w:rPr>
        <w:t>w przypadku świadczeń okresowych lub ciągłych są wykonywane</w:t>
      </w:r>
      <w:r w:rsidRPr="00002468">
        <w:rPr>
          <w:rFonts w:ascii="Times New Roman" w:eastAsia="Times New Roman" w:hAnsi="Times New Roman" w:cs="Times New Roman"/>
          <w:b/>
          <w:sz w:val="20"/>
        </w:rPr>
        <w:t xml:space="preserve">, a jeżeli z uzasadnionej przyczyny o obiektywnym charakterze wykonawca nie jest w stanie uzyskać tych dokumentów – oświadczenie wykonawcy; </w:t>
      </w:r>
      <w:r w:rsidRPr="00002468">
        <w:rPr>
          <w:rFonts w:ascii="Times New Roman" w:eastAsia="Times New Roman" w:hAnsi="Times New Roman" w:cs="Times New Roman"/>
          <w:i/>
          <w:sz w:val="20"/>
        </w:rPr>
        <w:t>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</w:t>
      </w:r>
      <w:r>
        <w:rPr>
          <w:rFonts w:ascii="Times New Roman" w:eastAsia="Times New Roman" w:hAnsi="Times New Roman" w:cs="Times New Roman"/>
          <w:i/>
          <w:sz w:val="20"/>
        </w:rPr>
        <w:t>.</w:t>
      </w:r>
    </w:p>
    <w:p w14:paraId="23ABAB8A" w14:textId="77777777" w:rsidR="00002468" w:rsidRPr="00002468" w:rsidRDefault="00002468" w:rsidP="00002468">
      <w:pPr>
        <w:widowControl w:val="0"/>
        <w:autoSpaceDE w:val="0"/>
        <w:autoSpaceDN w:val="0"/>
        <w:spacing w:after="0" w:line="240" w:lineRule="auto"/>
        <w:ind w:left="257" w:right="143"/>
        <w:jc w:val="both"/>
        <w:rPr>
          <w:rFonts w:ascii="Times New Roman" w:eastAsia="Times New Roman" w:hAnsi="Times New Roman" w:cs="Times New Roman"/>
          <w:i/>
          <w:sz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3279"/>
        <w:gridCol w:w="1419"/>
        <w:gridCol w:w="1700"/>
        <w:gridCol w:w="1277"/>
        <w:gridCol w:w="1649"/>
      </w:tblGrid>
      <w:tr w:rsidR="00002468" w:rsidRPr="00002468" w14:paraId="6E7EF3AE" w14:textId="77777777" w:rsidTr="005C766F">
        <w:trPr>
          <w:trHeight w:val="1840"/>
        </w:trPr>
        <w:tc>
          <w:tcPr>
            <w:tcW w:w="497" w:type="dxa"/>
          </w:tcPr>
          <w:p w14:paraId="7225420B" w14:textId="77777777" w:rsidR="00002468" w:rsidRPr="00002468" w:rsidRDefault="00002468" w:rsidP="00002468">
            <w:pPr>
              <w:spacing w:line="228" w:lineRule="exact"/>
              <w:ind w:left="100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02468">
              <w:rPr>
                <w:rFonts w:ascii="Times New Roman" w:eastAsia="Times New Roman" w:hAnsi="Times New Roman" w:cs="Times New Roman"/>
                <w:b/>
                <w:sz w:val="20"/>
              </w:rPr>
              <w:t>Lp</w:t>
            </w:r>
            <w:proofErr w:type="spellEnd"/>
            <w:r w:rsidRPr="00002468"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3279" w:type="dxa"/>
          </w:tcPr>
          <w:p w14:paraId="1A639CFB" w14:textId="77777777" w:rsidR="00002468" w:rsidRPr="00002468" w:rsidRDefault="00002468" w:rsidP="00002468">
            <w:pPr>
              <w:spacing w:line="251" w:lineRule="exact"/>
              <w:ind w:left="229" w:right="226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02468">
              <w:rPr>
                <w:rFonts w:ascii="Times New Roman" w:eastAsia="Times New Roman" w:hAnsi="Times New Roman" w:cs="Times New Roman"/>
                <w:b/>
              </w:rPr>
              <w:t>Nazwa</w:t>
            </w:r>
            <w:proofErr w:type="spellEnd"/>
            <w:r w:rsidRPr="0000246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02468">
              <w:rPr>
                <w:rFonts w:ascii="Times New Roman" w:eastAsia="Times New Roman" w:hAnsi="Times New Roman" w:cs="Times New Roman"/>
                <w:b/>
              </w:rPr>
              <w:t>przedmiotu</w:t>
            </w:r>
            <w:proofErr w:type="spellEnd"/>
          </w:p>
          <w:p w14:paraId="7A89FBC2" w14:textId="77777777" w:rsidR="00002468" w:rsidRPr="00002468" w:rsidRDefault="00002468" w:rsidP="00002468">
            <w:pPr>
              <w:spacing w:before="1" w:line="227" w:lineRule="exact"/>
              <w:ind w:left="226" w:right="226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02468">
              <w:rPr>
                <w:rFonts w:ascii="Times New Roman" w:eastAsia="Times New Roman" w:hAnsi="Times New Roman" w:cs="Times New Roman"/>
                <w:b/>
                <w:sz w:val="20"/>
              </w:rPr>
              <w:t>(</w:t>
            </w:r>
            <w:proofErr w:type="spellStart"/>
            <w:r w:rsidRPr="00002468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charakterystyka</w:t>
            </w:r>
            <w:proofErr w:type="spellEnd"/>
            <w:r w:rsidRPr="00002468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 xml:space="preserve"> </w:t>
            </w:r>
            <w:proofErr w:type="spellStart"/>
            <w:r w:rsidRPr="00002468">
              <w:rPr>
                <w:rFonts w:ascii="Times New Roman" w:eastAsia="Times New Roman" w:hAnsi="Times New Roman" w:cs="Times New Roman"/>
                <w:b/>
                <w:sz w:val="20"/>
                <w:u w:val="single"/>
              </w:rPr>
              <w:t>dostawy</w:t>
            </w:r>
            <w:proofErr w:type="spellEnd"/>
          </w:p>
          <w:p w14:paraId="1A8C329F" w14:textId="77777777" w:rsidR="00002468" w:rsidRPr="00002468" w:rsidRDefault="00002468" w:rsidP="00002468">
            <w:pPr>
              <w:spacing w:line="227" w:lineRule="exact"/>
              <w:ind w:left="229" w:right="22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02468">
              <w:rPr>
                <w:rFonts w:ascii="Times New Roman" w:eastAsia="Times New Roman" w:hAnsi="Times New Roman" w:cs="Times New Roman"/>
                <w:i/>
                <w:sz w:val="20"/>
              </w:rPr>
              <w:t>uwzględniając</w:t>
            </w:r>
            <w:proofErr w:type="spellEnd"/>
            <w:r w:rsidRPr="00002468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proofErr w:type="spellStart"/>
            <w:r w:rsidRPr="00002468">
              <w:rPr>
                <w:rFonts w:ascii="Times New Roman" w:eastAsia="Times New Roman" w:hAnsi="Times New Roman" w:cs="Times New Roman"/>
                <w:i/>
                <w:sz w:val="20"/>
              </w:rPr>
              <w:t>zapis</w:t>
            </w:r>
            <w:proofErr w:type="spellEnd"/>
            <w:r w:rsidRPr="00002468">
              <w:rPr>
                <w:rFonts w:ascii="Times New Roman" w:eastAsia="Times New Roman" w:hAnsi="Times New Roman" w:cs="Times New Roman"/>
                <w:i/>
                <w:sz w:val="20"/>
              </w:rPr>
              <w:t xml:space="preserve"> pkt. 11 SIWZ</w:t>
            </w:r>
            <w:r w:rsidRPr="00002468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  <w:tc>
          <w:tcPr>
            <w:tcW w:w="1419" w:type="dxa"/>
          </w:tcPr>
          <w:p w14:paraId="0F7EBC08" w14:textId="77777777" w:rsidR="00002468" w:rsidRPr="00002468" w:rsidRDefault="00002468" w:rsidP="00002468">
            <w:pPr>
              <w:ind w:left="59" w:right="53" w:hanging="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02468">
              <w:rPr>
                <w:rFonts w:ascii="Times New Roman" w:eastAsia="Times New Roman" w:hAnsi="Times New Roman" w:cs="Times New Roman"/>
                <w:b/>
              </w:rPr>
              <w:t>Całkowita</w:t>
            </w:r>
            <w:proofErr w:type="spellEnd"/>
            <w:r w:rsidRPr="0000246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02468">
              <w:rPr>
                <w:rFonts w:ascii="Times New Roman" w:eastAsia="Times New Roman" w:hAnsi="Times New Roman" w:cs="Times New Roman"/>
                <w:b/>
                <w:sz w:val="20"/>
              </w:rPr>
              <w:t>wartość</w:t>
            </w:r>
            <w:proofErr w:type="spellEnd"/>
            <w:r w:rsidRPr="0000246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02468">
              <w:rPr>
                <w:rFonts w:ascii="Times New Roman" w:eastAsia="Times New Roman" w:hAnsi="Times New Roman" w:cs="Times New Roman"/>
                <w:b/>
                <w:sz w:val="20"/>
              </w:rPr>
              <w:t>dostawy</w:t>
            </w:r>
            <w:proofErr w:type="spellEnd"/>
            <w:r w:rsidRPr="0000246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02468">
              <w:rPr>
                <w:rFonts w:ascii="Times New Roman" w:eastAsia="Times New Roman" w:hAnsi="Times New Roman" w:cs="Times New Roman"/>
                <w:b/>
                <w:sz w:val="20"/>
              </w:rPr>
              <w:t>brutto</w:t>
            </w:r>
            <w:proofErr w:type="spellEnd"/>
          </w:p>
        </w:tc>
        <w:tc>
          <w:tcPr>
            <w:tcW w:w="1700" w:type="dxa"/>
          </w:tcPr>
          <w:p w14:paraId="0C003036" w14:textId="77777777" w:rsidR="00002468" w:rsidRPr="00002468" w:rsidRDefault="00002468" w:rsidP="00002468">
            <w:pPr>
              <w:ind w:left="13" w:right="8" w:firstLine="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02468">
              <w:rPr>
                <w:rFonts w:ascii="Times New Roman" w:eastAsia="Times New Roman" w:hAnsi="Times New Roman" w:cs="Times New Roman"/>
                <w:b/>
              </w:rPr>
              <w:t>Nazwa</w:t>
            </w:r>
            <w:proofErr w:type="spellEnd"/>
            <w:r w:rsidRPr="0000246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02468"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 w:rsidRPr="0000246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02468">
              <w:rPr>
                <w:rFonts w:ascii="Times New Roman" w:eastAsia="Times New Roman" w:hAnsi="Times New Roman" w:cs="Times New Roman"/>
                <w:b/>
              </w:rPr>
              <w:t>adres</w:t>
            </w:r>
            <w:proofErr w:type="spellEnd"/>
            <w:r w:rsidRPr="0000246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02468">
              <w:rPr>
                <w:rFonts w:ascii="Times New Roman" w:eastAsia="Times New Roman" w:hAnsi="Times New Roman" w:cs="Times New Roman"/>
                <w:b/>
              </w:rPr>
              <w:t>wykonawcy</w:t>
            </w:r>
            <w:proofErr w:type="spellEnd"/>
            <w:r w:rsidRPr="00002468">
              <w:rPr>
                <w:rFonts w:ascii="Times New Roman" w:eastAsia="Times New Roman" w:hAnsi="Times New Roman" w:cs="Times New Roman"/>
                <w:b/>
                <w:sz w:val="20"/>
              </w:rPr>
              <w:t xml:space="preserve">, </w:t>
            </w:r>
            <w:proofErr w:type="spellStart"/>
            <w:r w:rsidRPr="00002468">
              <w:rPr>
                <w:rFonts w:ascii="Times New Roman" w:eastAsia="Times New Roman" w:hAnsi="Times New Roman" w:cs="Times New Roman"/>
                <w:b/>
                <w:sz w:val="20"/>
              </w:rPr>
              <w:t>który</w:t>
            </w:r>
            <w:proofErr w:type="spellEnd"/>
            <w:r w:rsidRPr="0000246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02468">
              <w:rPr>
                <w:rFonts w:ascii="Times New Roman" w:eastAsia="Times New Roman" w:hAnsi="Times New Roman" w:cs="Times New Roman"/>
                <w:b/>
                <w:sz w:val="20"/>
              </w:rPr>
              <w:t>ją</w:t>
            </w:r>
            <w:proofErr w:type="spellEnd"/>
            <w:r w:rsidRPr="00002468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02468">
              <w:rPr>
                <w:rFonts w:ascii="Times New Roman" w:eastAsia="Times New Roman" w:hAnsi="Times New Roman" w:cs="Times New Roman"/>
                <w:b/>
                <w:sz w:val="20"/>
              </w:rPr>
              <w:t>realizował</w:t>
            </w:r>
            <w:proofErr w:type="spellEnd"/>
          </w:p>
          <w:p w14:paraId="7E464F05" w14:textId="77777777" w:rsidR="00002468" w:rsidRPr="00002468" w:rsidRDefault="00002468" w:rsidP="00002468">
            <w:pPr>
              <w:ind w:left="83" w:right="80" w:firstLine="2"/>
              <w:jc w:val="center"/>
              <w:rPr>
                <w:rFonts w:ascii="Times New Roman" w:eastAsia="Times New Roman" w:hAnsi="Times New Roman" w:cs="Times New Roman"/>
                <w:i/>
                <w:sz w:val="16"/>
              </w:rPr>
            </w:pPr>
            <w:r w:rsidRPr="00002468">
              <w:rPr>
                <w:rFonts w:ascii="Times New Roman" w:eastAsia="Times New Roman" w:hAnsi="Times New Roman" w:cs="Times New Roman"/>
                <w:i/>
                <w:sz w:val="16"/>
              </w:rPr>
              <w:t xml:space="preserve">- w </w:t>
            </w:r>
            <w:proofErr w:type="spellStart"/>
            <w:r w:rsidRPr="00002468">
              <w:rPr>
                <w:rFonts w:ascii="Times New Roman" w:eastAsia="Times New Roman" w:hAnsi="Times New Roman" w:cs="Times New Roman"/>
                <w:i/>
                <w:sz w:val="16"/>
              </w:rPr>
              <w:t>przypadku</w:t>
            </w:r>
            <w:proofErr w:type="spellEnd"/>
            <w:r w:rsidRPr="00002468">
              <w:rPr>
                <w:rFonts w:ascii="Times New Roman" w:eastAsia="Times New Roman" w:hAnsi="Times New Roman" w:cs="Times New Roman"/>
                <w:i/>
                <w:sz w:val="16"/>
              </w:rPr>
              <w:t xml:space="preserve">, </w:t>
            </w:r>
            <w:proofErr w:type="spellStart"/>
            <w:r w:rsidRPr="00002468">
              <w:rPr>
                <w:rFonts w:ascii="Times New Roman" w:eastAsia="Times New Roman" w:hAnsi="Times New Roman" w:cs="Times New Roman"/>
                <w:i/>
                <w:sz w:val="16"/>
              </w:rPr>
              <w:t>gdy</w:t>
            </w:r>
            <w:proofErr w:type="spellEnd"/>
            <w:r w:rsidRPr="00002468"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 w:rsidRPr="00002468">
              <w:rPr>
                <w:rFonts w:ascii="Times New Roman" w:eastAsia="Times New Roman" w:hAnsi="Times New Roman" w:cs="Times New Roman"/>
                <w:i/>
                <w:sz w:val="16"/>
              </w:rPr>
              <w:t>Wykonawca</w:t>
            </w:r>
            <w:proofErr w:type="spellEnd"/>
            <w:r w:rsidRPr="00002468"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 w:rsidRPr="00002468">
              <w:rPr>
                <w:rFonts w:ascii="Times New Roman" w:eastAsia="Times New Roman" w:hAnsi="Times New Roman" w:cs="Times New Roman"/>
                <w:i/>
                <w:sz w:val="16"/>
              </w:rPr>
              <w:t>składający</w:t>
            </w:r>
            <w:proofErr w:type="spellEnd"/>
            <w:r w:rsidRPr="00002468"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 w:rsidRPr="00002468">
              <w:rPr>
                <w:rFonts w:ascii="Times New Roman" w:eastAsia="Times New Roman" w:hAnsi="Times New Roman" w:cs="Times New Roman"/>
                <w:i/>
                <w:sz w:val="16"/>
              </w:rPr>
              <w:t>ofertę</w:t>
            </w:r>
            <w:proofErr w:type="spellEnd"/>
            <w:r w:rsidRPr="00002468"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 w:rsidRPr="00002468">
              <w:rPr>
                <w:rFonts w:ascii="Times New Roman" w:eastAsia="Times New Roman" w:hAnsi="Times New Roman" w:cs="Times New Roman"/>
                <w:i/>
                <w:sz w:val="16"/>
              </w:rPr>
              <w:t>polega</w:t>
            </w:r>
            <w:proofErr w:type="spellEnd"/>
            <w:r w:rsidRPr="00002468"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 w:rsidRPr="00002468">
              <w:rPr>
                <w:rFonts w:ascii="Times New Roman" w:eastAsia="Times New Roman" w:hAnsi="Times New Roman" w:cs="Times New Roman"/>
                <w:i/>
                <w:sz w:val="16"/>
              </w:rPr>
              <w:t>na</w:t>
            </w:r>
            <w:proofErr w:type="spellEnd"/>
            <w:r w:rsidRPr="00002468"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 w:rsidRPr="00002468">
              <w:rPr>
                <w:rFonts w:ascii="Times New Roman" w:eastAsia="Times New Roman" w:hAnsi="Times New Roman" w:cs="Times New Roman"/>
                <w:i/>
                <w:sz w:val="16"/>
              </w:rPr>
              <w:t>wiedzy</w:t>
            </w:r>
            <w:proofErr w:type="spellEnd"/>
            <w:r w:rsidRPr="00002468"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 w:rsidRPr="00002468">
              <w:rPr>
                <w:rFonts w:ascii="Times New Roman" w:eastAsia="Times New Roman" w:hAnsi="Times New Roman" w:cs="Times New Roman"/>
                <w:i/>
                <w:sz w:val="16"/>
              </w:rPr>
              <w:t>i</w:t>
            </w:r>
            <w:proofErr w:type="spellEnd"/>
            <w:r w:rsidRPr="00002468"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 w:rsidRPr="00002468">
              <w:rPr>
                <w:rFonts w:ascii="Times New Roman" w:eastAsia="Times New Roman" w:hAnsi="Times New Roman" w:cs="Times New Roman"/>
                <w:i/>
                <w:sz w:val="16"/>
              </w:rPr>
              <w:t>doświadczeniu</w:t>
            </w:r>
            <w:proofErr w:type="spellEnd"/>
            <w:r w:rsidRPr="00002468"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 w:rsidRPr="00002468">
              <w:rPr>
                <w:rFonts w:ascii="Times New Roman" w:eastAsia="Times New Roman" w:hAnsi="Times New Roman" w:cs="Times New Roman"/>
                <w:i/>
                <w:sz w:val="16"/>
              </w:rPr>
              <w:t>innego</w:t>
            </w:r>
            <w:proofErr w:type="spellEnd"/>
            <w:r w:rsidRPr="00002468"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 w:rsidRPr="00002468">
              <w:rPr>
                <w:rFonts w:ascii="Times New Roman" w:eastAsia="Times New Roman" w:hAnsi="Times New Roman" w:cs="Times New Roman"/>
                <w:i/>
                <w:sz w:val="16"/>
              </w:rPr>
              <w:t>podmiotu-dane</w:t>
            </w:r>
            <w:proofErr w:type="spellEnd"/>
            <w:r w:rsidRPr="00002468"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  <w:proofErr w:type="spellStart"/>
            <w:r w:rsidRPr="00002468">
              <w:rPr>
                <w:rFonts w:ascii="Times New Roman" w:eastAsia="Times New Roman" w:hAnsi="Times New Roman" w:cs="Times New Roman"/>
                <w:i/>
                <w:sz w:val="16"/>
              </w:rPr>
              <w:t>tego</w:t>
            </w:r>
            <w:proofErr w:type="spellEnd"/>
          </w:p>
          <w:p w14:paraId="6A5276FD" w14:textId="77777777" w:rsidR="00002468" w:rsidRPr="00002468" w:rsidRDefault="00002468" w:rsidP="00002468">
            <w:pPr>
              <w:spacing w:line="170" w:lineRule="exact"/>
              <w:ind w:left="38" w:right="33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</w:rPr>
            </w:pPr>
            <w:proofErr w:type="spellStart"/>
            <w:r w:rsidRPr="00002468">
              <w:rPr>
                <w:rFonts w:ascii="Times New Roman" w:eastAsia="Times New Roman" w:hAnsi="Times New Roman" w:cs="Times New Roman"/>
                <w:i/>
                <w:sz w:val="16"/>
              </w:rPr>
              <w:t>podmiotu</w:t>
            </w:r>
            <w:proofErr w:type="spellEnd"/>
            <w:r w:rsidRPr="00002468">
              <w:rPr>
                <w:rFonts w:ascii="Times New Roman" w:eastAsia="Times New Roman" w:hAnsi="Times New Roman" w:cs="Times New Roman"/>
                <w:i/>
                <w:sz w:val="16"/>
              </w:rPr>
              <w:t xml:space="preserve"> </w:t>
            </w:r>
            <w:r w:rsidRPr="00002468">
              <w:rPr>
                <w:rFonts w:ascii="Times New Roman" w:eastAsia="Times New Roman" w:hAnsi="Times New Roman" w:cs="Times New Roman"/>
                <w:b/>
                <w:i/>
                <w:sz w:val="16"/>
              </w:rPr>
              <w:t>(</w:t>
            </w:r>
            <w:proofErr w:type="spellStart"/>
            <w:r w:rsidRPr="00002468">
              <w:rPr>
                <w:rFonts w:ascii="Times New Roman" w:eastAsia="Times New Roman" w:hAnsi="Times New Roman" w:cs="Times New Roman"/>
                <w:b/>
                <w:i/>
                <w:sz w:val="16"/>
              </w:rPr>
              <w:t>Uwaga</w:t>
            </w:r>
            <w:proofErr w:type="spellEnd"/>
            <w:r w:rsidRPr="00002468"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pkt 2)</w:t>
            </w:r>
          </w:p>
        </w:tc>
        <w:tc>
          <w:tcPr>
            <w:tcW w:w="1277" w:type="dxa"/>
          </w:tcPr>
          <w:p w14:paraId="78ABB1A1" w14:textId="77777777" w:rsidR="00002468" w:rsidRPr="00002468" w:rsidRDefault="00002468" w:rsidP="00002468">
            <w:pPr>
              <w:spacing w:line="251" w:lineRule="exact"/>
              <w:ind w:left="114" w:right="10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002468">
              <w:rPr>
                <w:rFonts w:ascii="Times New Roman" w:eastAsia="Times New Roman" w:hAnsi="Times New Roman" w:cs="Times New Roman"/>
                <w:b/>
              </w:rPr>
              <w:t>Daty</w:t>
            </w:r>
            <w:proofErr w:type="spellEnd"/>
          </w:p>
          <w:p w14:paraId="6DCA7901" w14:textId="77777777" w:rsidR="00002468" w:rsidRPr="00002468" w:rsidRDefault="00002468" w:rsidP="00002468">
            <w:pPr>
              <w:spacing w:before="1" w:line="229" w:lineRule="exact"/>
              <w:ind w:left="114" w:right="111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02468">
              <w:rPr>
                <w:rFonts w:ascii="Times New Roman" w:eastAsia="Times New Roman" w:hAnsi="Times New Roman" w:cs="Times New Roman"/>
                <w:b/>
                <w:sz w:val="20"/>
              </w:rPr>
              <w:t>wykonania</w:t>
            </w:r>
            <w:proofErr w:type="spellEnd"/>
            <w:r w:rsidRPr="00002468">
              <w:rPr>
                <w:rFonts w:ascii="Times New Roman" w:eastAsia="Times New Roman" w:hAnsi="Times New Roman" w:cs="Times New Roman"/>
                <w:b/>
                <w:sz w:val="20"/>
              </w:rPr>
              <w:t>:</w:t>
            </w:r>
          </w:p>
          <w:p w14:paraId="0B90FD99" w14:textId="77777777" w:rsidR="00002468" w:rsidRPr="00002468" w:rsidRDefault="00002468" w:rsidP="00002468">
            <w:pPr>
              <w:numPr>
                <w:ilvl w:val="0"/>
                <w:numId w:val="2"/>
              </w:numPr>
              <w:tabs>
                <w:tab w:val="left" w:pos="180"/>
              </w:tabs>
              <w:spacing w:line="229" w:lineRule="exact"/>
              <w:ind w:hanging="174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02468">
              <w:rPr>
                <w:rFonts w:ascii="Times New Roman" w:eastAsia="Times New Roman" w:hAnsi="Times New Roman" w:cs="Times New Roman"/>
                <w:b/>
                <w:sz w:val="20"/>
              </w:rPr>
              <w:t>rozpoczęcie</w:t>
            </w:r>
            <w:proofErr w:type="spellEnd"/>
            <w:r w:rsidRPr="00002468">
              <w:rPr>
                <w:rFonts w:ascii="Times New Roman" w:eastAsia="Times New Roman" w:hAnsi="Times New Roman" w:cs="Times New Roman"/>
                <w:b/>
                <w:sz w:val="20"/>
              </w:rPr>
              <w:t>,</w:t>
            </w:r>
          </w:p>
          <w:p w14:paraId="545D8F27" w14:textId="77777777" w:rsidR="00002468" w:rsidRPr="00002468" w:rsidRDefault="00002468" w:rsidP="00002468">
            <w:pPr>
              <w:numPr>
                <w:ilvl w:val="0"/>
                <w:numId w:val="2"/>
              </w:numPr>
              <w:tabs>
                <w:tab w:val="left" w:pos="180"/>
              </w:tabs>
              <w:ind w:hanging="178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02468">
              <w:rPr>
                <w:rFonts w:ascii="Times New Roman" w:eastAsia="Times New Roman" w:hAnsi="Times New Roman" w:cs="Times New Roman"/>
                <w:b/>
                <w:sz w:val="20"/>
              </w:rPr>
              <w:t>zakończenie</w:t>
            </w:r>
            <w:proofErr w:type="spellEnd"/>
          </w:p>
        </w:tc>
        <w:tc>
          <w:tcPr>
            <w:tcW w:w="1649" w:type="dxa"/>
          </w:tcPr>
          <w:p w14:paraId="2449AA54" w14:textId="77777777" w:rsidR="00002468" w:rsidRPr="00002468" w:rsidRDefault="00002468" w:rsidP="00002468">
            <w:pPr>
              <w:spacing w:line="237" w:lineRule="auto"/>
              <w:ind w:left="141" w:right="13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02468">
              <w:rPr>
                <w:rFonts w:ascii="Times New Roman" w:eastAsia="Times New Roman" w:hAnsi="Times New Roman" w:cs="Times New Roman"/>
                <w:b/>
              </w:rPr>
              <w:t>Nazwa</w:t>
            </w:r>
            <w:proofErr w:type="spellEnd"/>
            <w:r w:rsidRPr="0000246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02468"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 w:rsidRPr="0000246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02468">
              <w:rPr>
                <w:rFonts w:ascii="Times New Roman" w:eastAsia="Times New Roman" w:hAnsi="Times New Roman" w:cs="Times New Roman"/>
                <w:b/>
              </w:rPr>
              <w:t>adres</w:t>
            </w:r>
            <w:proofErr w:type="spellEnd"/>
            <w:r w:rsidRPr="0000246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02468">
              <w:rPr>
                <w:rFonts w:ascii="Times New Roman" w:eastAsia="Times New Roman" w:hAnsi="Times New Roman" w:cs="Times New Roman"/>
                <w:b/>
              </w:rPr>
              <w:t>podmiotu</w:t>
            </w:r>
            <w:proofErr w:type="spellEnd"/>
            <w:r w:rsidRPr="00002468">
              <w:rPr>
                <w:rFonts w:ascii="Times New Roman" w:eastAsia="Times New Roman" w:hAnsi="Times New Roman" w:cs="Times New Roman"/>
              </w:rPr>
              <w:t>,</w:t>
            </w:r>
          </w:p>
          <w:p w14:paraId="39182638" w14:textId="77777777" w:rsidR="00002468" w:rsidRPr="00002468" w:rsidRDefault="00002468" w:rsidP="00002468">
            <w:pPr>
              <w:ind w:left="141" w:right="136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002468">
              <w:rPr>
                <w:rFonts w:ascii="Times New Roman" w:eastAsia="Times New Roman" w:hAnsi="Times New Roman" w:cs="Times New Roman"/>
                <w:sz w:val="20"/>
              </w:rPr>
              <w:t>na</w:t>
            </w:r>
            <w:proofErr w:type="spellEnd"/>
            <w:r w:rsidRPr="0000246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02468">
              <w:rPr>
                <w:rFonts w:ascii="Times New Roman" w:eastAsia="Times New Roman" w:hAnsi="Times New Roman" w:cs="Times New Roman"/>
                <w:sz w:val="20"/>
              </w:rPr>
              <w:t>rzecz</w:t>
            </w:r>
            <w:proofErr w:type="spellEnd"/>
            <w:r w:rsidRPr="0000246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02468">
              <w:rPr>
                <w:rFonts w:ascii="Times New Roman" w:eastAsia="Times New Roman" w:hAnsi="Times New Roman" w:cs="Times New Roman"/>
                <w:sz w:val="20"/>
              </w:rPr>
              <w:t>którego</w:t>
            </w:r>
            <w:proofErr w:type="spellEnd"/>
            <w:r w:rsidRPr="0000246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02468">
              <w:rPr>
                <w:rFonts w:ascii="Times New Roman" w:eastAsia="Times New Roman" w:hAnsi="Times New Roman" w:cs="Times New Roman"/>
                <w:sz w:val="20"/>
              </w:rPr>
              <w:t>dostawa</w:t>
            </w:r>
            <w:proofErr w:type="spellEnd"/>
            <w:r w:rsidRPr="0000246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02468">
              <w:rPr>
                <w:rFonts w:ascii="Times New Roman" w:eastAsia="Times New Roman" w:hAnsi="Times New Roman" w:cs="Times New Roman"/>
                <w:sz w:val="20"/>
              </w:rPr>
              <w:t>została</w:t>
            </w:r>
            <w:proofErr w:type="spellEnd"/>
            <w:r w:rsidRPr="0000246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002468">
              <w:rPr>
                <w:rFonts w:ascii="Times New Roman" w:eastAsia="Times New Roman" w:hAnsi="Times New Roman" w:cs="Times New Roman"/>
                <w:sz w:val="20"/>
              </w:rPr>
              <w:t>wykonana</w:t>
            </w:r>
            <w:proofErr w:type="spellEnd"/>
          </w:p>
        </w:tc>
      </w:tr>
      <w:tr w:rsidR="00002468" w:rsidRPr="00002468" w14:paraId="24FF0F51" w14:textId="77777777" w:rsidTr="005C766F">
        <w:trPr>
          <w:trHeight w:val="700"/>
        </w:trPr>
        <w:tc>
          <w:tcPr>
            <w:tcW w:w="497" w:type="dxa"/>
          </w:tcPr>
          <w:p w14:paraId="1757430A" w14:textId="77777777" w:rsidR="00002468" w:rsidRPr="00002468" w:rsidRDefault="00002468" w:rsidP="000024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79" w:type="dxa"/>
          </w:tcPr>
          <w:p w14:paraId="64C87E3E" w14:textId="77777777" w:rsidR="00002468" w:rsidRDefault="00002468" w:rsidP="000024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14:paraId="6866CFFC" w14:textId="77777777" w:rsidR="00002468" w:rsidRDefault="00002468" w:rsidP="000024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14:paraId="51B1281E" w14:textId="77777777" w:rsidR="00002468" w:rsidRDefault="00002468" w:rsidP="000024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14:paraId="09B38E9C" w14:textId="4B45D960" w:rsidR="00002468" w:rsidRPr="00002468" w:rsidRDefault="00002468" w:rsidP="000024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9" w:type="dxa"/>
          </w:tcPr>
          <w:p w14:paraId="48729E15" w14:textId="77777777" w:rsidR="00002468" w:rsidRPr="00002468" w:rsidRDefault="00002468" w:rsidP="000024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0" w:type="dxa"/>
          </w:tcPr>
          <w:p w14:paraId="70277A4C" w14:textId="77777777" w:rsidR="00002468" w:rsidRPr="00002468" w:rsidRDefault="00002468" w:rsidP="000024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7" w:type="dxa"/>
          </w:tcPr>
          <w:p w14:paraId="358B9A50" w14:textId="77777777" w:rsidR="00002468" w:rsidRPr="00002468" w:rsidRDefault="00002468" w:rsidP="000024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49" w:type="dxa"/>
          </w:tcPr>
          <w:p w14:paraId="47ABCDB2" w14:textId="77777777" w:rsidR="00002468" w:rsidRPr="00002468" w:rsidRDefault="00002468" w:rsidP="000024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002468" w:rsidRPr="00002468" w14:paraId="5B1F78C3" w14:textId="77777777" w:rsidTr="005C766F">
        <w:trPr>
          <w:trHeight w:val="710"/>
        </w:trPr>
        <w:tc>
          <w:tcPr>
            <w:tcW w:w="497" w:type="dxa"/>
          </w:tcPr>
          <w:p w14:paraId="67FB4E3F" w14:textId="77777777" w:rsidR="00002468" w:rsidRPr="00002468" w:rsidRDefault="00002468" w:rsidP="000024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79" w:type="dxa"/>
          </w:tcPr>
          <w:p w14:paraId="2DB789FE" w14:textId="77777777" w:rsidR="00002468" w:rsidRDefault="00002468" w:rsidP="000024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14:paraId="2521B904" w14:textId="77777777" w:rsidR="00002468" w:rsidRDefault="00002468" w:rsidP="000024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14:paraId="7CDAD370" w14:textId="77777777" w:rsidR="00002468" w:rsidRDefault="00002468" w:rsidP="000024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14:paraId="2EF5AD17" w14:textId="19C3853A" w:rsidR="00002468" w:rsidRPr="00002468" w:rsidRDefault="00002468" w:rsidP="000024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9" w:type="dxa"/>
          </w:tcPr>
          <w:p w14:paraId="21FE1BE8" w14:textId="77777777" w:rsidR="00002468" w:rsidRPr="00002468" w:rsidRDefault="00002468" w:rsidP="000024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0" w:type="dxa"/>
          </w:tcPr>
          <w:p w14:paraId="2C8150E0" w14:textId="77777777" w:rsidR="00002468" w:rsidRPr="00002468" w:rsidRDefault="00002468" w:rsidP="000024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7" w:type="dxa"/>
          </w:tcPr>
          <w:p w14:paraId="780860B0" w14:textId="77777777" w:rsidR="00002468" w:rsidRPr="00002468" w:rsidRDefault="00002468" w:rsidP="000024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49" w:type="dxa"/>
          </w:tcPr>
          <w:p w14:paraId="74722C6E" w14:textId="77777777" w:rsidR="00002468" w:rsidRPr="00002468" w:rsidRDefault="00002468" w:rsidP="000024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002468" w:rsidRPr="00002468" w14:paraId="2C2F0656" w14:textId="77777777" w:rsidTr="005C766F">
        <w:trPr>
          <w:trHeight w:val="693"/>
        </w:trPr>
        <w:tc>
          <w:tcPr>
            <w:tcW w:w="497" w:type="dxa"/>
          </w:tcPr>
          <w:p w14:paraId="6168B3F8" w14:textId="77777777" w:rsidR="00002468" w:rsidRPr="00002468" w:rsidRDefault="00002468" w:rsidP="000024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279" w:type="dxa"/>
          </w:tcPr>
          <w:p w14:paraId="4178B267" w14:textId="77777777" w:rsidR="00002468" w:rsidRDefault="00002468" w:rsidP="000024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14:paraId="753F00BA" w14:textId="77777777" w:rsidR="00002468" w:rsidRDefault="00002468" w:rsidP="000024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14:paraId="1B582378" w14:textId="77777777" w:rsidR="00002468" w:rsidRDefault="00002468" w:rsidP="000024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  <w:p w14:paraId="08CD16DA" w14:textId="0D0BDE34" w:rsidR="00002468" w:rsidRPr="00002468" w:rsidRDefault="00002468" w:rsidP="000024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19" w:type="dxa"/>
          </w:tcPr>
          <w:p w14:paraId="3EF24FEF" w14:textId="77777777" w:rsidR="00002468" w:rsidRPr="00002468" w:rsidRDefault="00002468" w:rsidP="000024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700" w:type="dxa"/>
          </w:tcPr>
          <w:p w14:paraId="70F15A24" w14:textId="77777777" w:rsidR="00002468" w:rsidRPr="00002468" w:rsidRDefault="00002468" w:rsidP="000024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277" w:type="dxa"/>
          </w:tcPr>
          <w:p w14:paraId="761BFA81" w14:textId="77777777" w:rsidR="00002468" w:rsidRPr="00002468" w:rsidRDefault="00002468" w:rsidP="000024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649" w:type="dxa"/>
          </w:tcPr>
          <w:p w14:paraId="2A662891" w14:textId="77777777" w:rsidR="00002468" w:rsidRPr="00002468" w:rsidRDefault="00002468" w:rsidP="0000246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14:paraId="636F6D8B" w14:textId="77777777" w:rsidR="00002468" w:rsidRDefault="00002468" w:rsidP="00002468">
      <w:pPr>
        <w:widowControl w:val="0"/>
        <w:autoSpaceDE w:val="0"/>
        <w:autoSpaceDN w:val="0"/>
        <w:spacing w:after="0" w:line="224" w:lineRule="exact"/>
        <w:ind w:left="257"/>
        <w:rPr>
          <w:rFonts w:ascii="Times New Roman" w:eastAsia="Times New Roman" w:hAnsi="Times New Roman" w:cs="Times New Roman"/>
          <w:b/>
          <w:sz w:val="20"/>
        </w:rPr>
      </w:pPr>
    </w:p>
    <w:p w14:paraId="2312EBE8" w14:textId="27437F17" w:rsidR="00002468" w:rsidRPr="00002468" w:rsidRDefault="00002468" w:rsidP="00002468">
      <w:pPr>
        <w:widowControl w:val="0"/>
        <w:autoSpaceDE w:val="0"/>
        <w:autoSpaceDN w:val="0"/>
        <w:spacing w:after="0" w:line="224" w:lineRule="exact"/>
        <w:ind w:left="257"/>
        <w:rPr>
          <w:rFonts w:ascii="Times New Roman" w:eastAsia="Times New Roman" w:hAnsi="Times New Roman" w:cs="Times New Roman"/>
          <w:b/>
          <w:sz w:val="20"/>
        </w:rPr>
      </w:pPr>
      <w:r w:rsidRPr="00002468">
        <w:rPr>
          <w:rFonts w:ascii="Times New Roman" w:eastAsia="Times New Roman" w:hAnsi="Times New Roman" w:cs="Times New Roman"/>
          <w:b/>
          <w:sz w:val="20"/>
        </w:rPr>
        <w:t>Uwaga:</w:t>
      </w:r>
    </w:p>
    <w:p w14:paraId="27F0F4E1" w14:textId="77777777" w:rsidR="00002468" w:rsidRPr="00002468" w:rsidRDefault="00002468" w:rsidP="00002468">
      <w:pPr>
        <w:widowControl w:val="0"/>
        <w:numPr>
          <w:ilvl w:val="0"/>
          <w:numId w:val="1"/>
        </w:numPr>
        <w:tabs>
          <w:tab w:val="left" w:pos="541"/>
        </w:tabs>
        <w:autoSpaceDE w:val="0"/>
        <w:autoSpaceDN w:val="0"/>
        <w:spacing w:after="0" w:line="228" w:lineRule="exact"/>
        <w:jc w:val="both"/>
        <w:rPr>
          <w:rFonts w:ascii="Times New Roman" w:eastAsia="Times New Roman" w:hAnsi="Times New Roman" w:cs="Times New Roman"/>
          <w:sz w:val="20"/>
        </w:rPr>
      </w:pPr>
      <w:r w:rsidRPr="00002468">
        <w:rPr>
          <w:rFonts w:ascii="Times New Roman" w:eastAsia="Times New Roman" w:hAnsi="Times New Roman" w:cs="Times New Roman"/>
          <w:sz w:val="20"/>
        </w:rPr>
        <w:t xml:space="preserve">Należy załączyć dowody, potwierdzające, czy wskazane dostawy zostały wykonane </w:t>
      </w:r>
      <w:r w:rsidRPr="00002468">
        <w:rPr>
          <w:rFonts w:ascii="Times New Roman" w:eastAsia="Times New Roman" w:hAnsi="Times New Roman" w:cs="Times New Roman"/>
          <w:i/>
          <w:sz w:val="20"/>
        </w:rPr>
        <w:t>lub są wykonywane</w:t>
      </w:r>
      <w:r w:rsidRPr="00002468">
        <w:rPr>
          <w:rFonts w:ascii="Times New Roman" w:eastAsia="Times New Roman" w:hAnsi="Times New Roman" w:cs="Times New Roman"/>
          <w:i/>
          <w:spacing w:val="-22"/>
          <w:sz w:val="20"/>
        </w:rPr>
        <w:t xml:space="preserve"> </w:t>
      </w:r>
      <w:r w:rsidRPr="00002468">
        <w:rPr>
          <w:rFonts w:ascii="Times New Roman" w:eastAsia="Times New Roman" w:hAnsi="Times New Roman" w:cs="Times New Roman"/>
          <w:sz w:val="20"/>
        </w:rPr>
        <w:t>należycie;</w:t>
      </w:r>
    </w:p>
    <w:p w14:paraId="61EF2E28" w14:textId="77777777" w:rsidR="00002468" w:rsidRPr="00002468" w:rsidRDefault="00002468" w:rsidP="00002468">
      <w:pPr>
        <w:widowControl w:val="0"/>
        <w:numPr>
          <w:ilvl w:val="0"/>
          <w:numId w:val="1"/>
        </w:numPr>
        <w:tabs>
          <w:tab w:val="left" w:pos="505"/>
        </w:tabs>
        <w:autoSpaceDE w:val="0"/>
        <w:autoSpaceDN w:val="0"/>
        <w:spacing w:after="0" w:line="240" w:lineRule="auto"/>
        <w:ind w:right="148"/>
        <w:jc w:val="both"/>
        <w:rPr>
          <w:rFonts w:ascii="Times New Roman" w:eastAsia="Times New Roman" w:hAnsi="Times New Roman" w:cs="Times New Roman"/>
          <w:sz w:val="20"/>
        </w:rPr>
      </w:pPr>
      <w:r w:rsidRPr="00002468">
        <w:rPr>
          <w:rFonts w:ascii="Times New Roman" w:eastAsia="Times New Roman" w:hAnsi="Times New Roman" w:cs="Times New Roman"/>
          <w:sz w:val="20"/>
        </w:rPr>
        <w:lastRenderedPageBreak/>
        <w:t xml:space="preserve">Wykonawca, który polega na zdolnościach lub sytuacji innych podmiotów, </w:t>
      </w:r>
      <w:r w:rsidRPr="00002468">
        <w:rPr>
          <w:rFonts w:ascii="Times New Roman" w:eastAsia="Times New Roman" w:hAnsi="Times New Roman" w:cs="Times New Roman"/>
          <w:sz w:val="20"/>
          <w:u w:val="single"/>
        </w:rPr>
        <w:t>musi udowodnić zamawiającemu, że realizując zamówienie, będzie dysponował niezbędnymi zasobami tych podmiotów,</w:t>
      </w:r>
      <w:r w:rsidRPr="00002468">
        <w:rPr>
          <w:rFonts w:ascii="Times New Roman" w:eastAsia="Times New Roman" w:hAnsi="Times New Roman" w:cs="Times New Roman"/>
          <w:sz w:val="20"/>
        </w:rPr>
        <w:t xml:space="preserve"> w szczególności przedstawiając zobowiązanie tych podmiotów do oddania mu do dyspozycji niezbędnych zasobów na potrzeby realizacji zamówienia.</w:t>
      </w:r>
    </w:p>
    <w:p w14:paraId="2FCAAD3E" w14:textId="77777777" w:rsidR="00002468" w:rsidRPr="00002468" w:rsidRDefault="00002468" w:rsidP="0000246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D64EEE8" w14:textId="77777777" w:rsidR="00002468" w:rsidRPr="00002468" w:rsidRDefault="00002468" w:rsidP="0000246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1"/>
        </w:rPr>
      </w:pPr>
    </w:p>
    <w:p w14:paraId="742DE36A" w14:textId="77777777" w:rsidR="00002468" w:rsidRPr="00002468" w:rsidRDefault="00002468" w:rsidP="00002468">
      <w:pPr>
        <w:widowControl w:val="0"/>
        <w:autoSpaceDE w:val="0"/>
        <w:autoSpaceDN w:val="0"/>
        <w:spacing w:before="1" w:after="0" w:line="240" w:lineRule="auto"/>
        <w:ind w:left="257"/>
        <w:outlineLvl w:val="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02468">
        <w:rPr>
          <w:rFonts w:ascii="Times New Roman" w:eastAsia="Times New Roman" w:hAnsi="Times New Roman" w:cs="Times New Roman"/>
          <w:i/>
          <w:sz w:val="24"/>
          <w:szCs w:val="24"/>
        </w:rPr>
        <w:t>............................................................</w:t>
      </w:r>
    </w:p>
    <w:p w14:paraId="1F7A4EFF" w14:textId="77777777" w:rsidR="00002468" w:rsidRPr="00002468" w:rsidRDefault="00002468" w:rsidP="00002468">
      <w:pPr>
        <w:widowControl w:val="0"/>
        <w:autoSpaceDE w:val="0"/>
        <w:autoSpaceDN w:val="0"/>
        <w:spacing w:before="1" w:after="0" w:line="240" w:lineRule="auto"/>
        <w:ind w:left="965"/>
        <w:rPr>
          <w:rFonts w:ascii="Times New Roman" w:eastAsia="Times New Roman" w:hAnsi="Times New Roman" w:cs="Times New Roman"/>
          <w:i/>
        </w:rPr>
      </w:pPr>
      <w:r w:rsidRPr="00002468">
        <w:rPr>
          <w:rFonts w:ascii="Times New Roman" w:eastAsia="Times New Roman" w:hAnsi="Times New Roman" w:cs="Times New Roman"/>
          <w:i/>
        </w:rPr>
        <w:t>miejscowość, data</w:t>
      </w:r>
    </w:p>
    <w:p w14:paraId="32355F49" w14:textId="77777777" w:rsidR="00002468" w:rsidRPr="00002468" w:rsidRDefault="00002468" w:rsidP="0000246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23"/>
        </w:rPr>
      </w:pPr>
    </w:p>
    <w:p w14:paraId="44953468" w14:textId="77777777" w:rsidR="00002468" w:rsidRPr="00002468" w:rsidRDefault="00002468" w:rsidP="00002468">
      <w:pPr>
        <w:widowControl w:val="0"/>
        <w:autoSpaceDE w:val="0"/>
        <w:autoSpaceDN w:val="0"/>
        <w:spacing w:before="1" w:after="0" w:line="240" w:lineRule="auto"/>
        <w:ind w:left="257"/>
        <w:jc w:val="both"/>
        <w:rPr>
          <w:rFonts w:ascii="Times New Roman" w:eastAsia="Times New Roman" w:hAnsi="Times New Roman" w:cs="Times New Roman"/>
          <w:i/>
          <w:sz w:val="20"/>
        </w:rPr>
      </w:pPr>
      <w:r w:rsidRPr="00002468">
        <w:rPr>
          <w:rFonts w:ascii="Times New Roman" w:eastAsia="Times New Roman" w:hAnsi="Times New Roman" w:cs="Times New Roman"/>
          <w:i/>
          <w:sz w:val="20"/>
        </w:rPr>
        <w:t>*/ niepotrzebne skreślić</w:t>
      </w:r>
    </w:p>
    <w:p w14:paraId="2B085F29" w14:textId="77777777" w:rsidR="00002468" w:rsidRPr="00002468" w:rsidRDefault="00002468" w:rsidP="00002468">
      <w:pPr>
        <w:widowControl w:val="0"/>
        <w:autoSpaceDE w:val="0"/>
        <w:autoSpaceDN w:val="0"/>
        <w:spacing w:before="186" w:after="0" w:line="183" w:lineRule="exact"/>
        <w:ind w:left="257"/>
        <w:rPr>
          <w:rFonts w:ascii="Times New Roman" w:eastAsia="Times New Roman" w:hAnsi="Times New Roman" w:cs="Times New Roman"/>
          <w:i/>
          <w:sz w:val="16"/>
        </w:rPr>
      </w:pPr>
      <w:r w:rsidRPr="00002468">
        <w:rPr>
          <w:rFonts w:ascii="Times New Roman" w:eastAsia="Times New Roman" w:hAnsi="Times New Roman" w:cs="Times New Roman"/>
          <w:i/>
          <w:sz w:val="16"/>
        </w:rPr>
        <w:t>Uwaga!</w:t>
      </w:r>
    </w:p>
    <w:p w14:paraId="7B377884" w14:textId="77777777" w:rsidR="00002468" w:rsidRPr="00002468" w:rsidRDefault="00002468" w:rsidP="00002468">
      <w:pPr>
        <w:widowControl w:val="0"/>
        <w:autoSpaceDE w:val="0"/>
        <w:autoSpaceDN w:val="0"/>
        <w:spacing w:after="0" w:line="240" w:lineRule="auto"/>
        <w:ind w:left="257" w:right="145"/>
        <w:jc w:val="both"/>
        <w:rPr>
          <w:rFonts w:ascii="Times New Roman" w:eastAsia="Times New Roman" w:hAnsi="Times New Roman" w:cs="Times New Roman"/>
          <w:i/>
          <w:sz w:val="16"/>
        </w:rPr>
      </w:pPr>
      <w:r w:rsidRPr="00002468">
        <w:rPr>
          <w:rFonts w:ascii="Times New Roman" w:eastAsia="Times New Roman" w:hAnsi="Times New Roman" w:cs="Times New Roman"/>
          <w:i/>
          <w:sz w:val="16"/>
        </w:rPr>
        <w:t>Dowodami, o których mowa powyżej, zgodnie z Rozporządzeniem Ministra Rozwoju z dnia 26 lipca 2016 r. w sprawie rodzajów dokumentów, jakich może żądać zamawiający od wykonawcy w postępowaniu o udzielenie zamówienia, (Dz.U. poz. 1126)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06D1CE57" w14:textId="77777777" w:rsidR="004A6AB7" w:rsidRDefault="004A6AB7"/>
    <w:sectPr w:rsidR="004A6A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904F8" w14:textId="77777777" w:rsidR="00C63B76" w:rsidRDefault="00C63B76" w:rsidP="00512626">
      <w:pPr>
        <w:spacing w:after="0" w:line="240" w:lineRule="auto"/>
      </w:pPr>
      <w:r>
        <w:separator/>
      </w:r>
    </w:p>
  </w:endnote>
  <w:endnote w:type="continuationSeparator" w:id="0">
    <w:p w14:paraId="2C72DC85" w14:textId="77777777" w:rsidR="00C63B76" w:rsidRDefault="00C63B76" w:rsidP="0051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091FA" w14:textId="77777777" w:rsidR="00C63B76" w:rsidRDefault="00C63B76" w:rsidP="00512626">
      <w:pPr>
        <w:spacing w:after="0" w:line="240" w:lineRule="auto"/>
      </w:pPr>
      <w:r>
        <w:separator/>
      </w:r>
    </w:p>
  </w:footnote>
  <w:footnote w:type="continuationSeparator" w:id="0">
    <w:p w14:paraId="252372B5" w14:textId="77777777" w:rsidR="00C63B76" w:rsidRDefault="00C63B76" w:rsidP="00512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AC4C3" w14:textId="7F10B3D9" w:rsidR="00512626" w:rsidRPr="00512626" w:rsidRDefault="00512626">
    <w:pPr>
      <w:pStyle w:val="Nagwek"/>
      <w:rPr>
        <w:i/>
        <w:iCs/>
      </w:rPr>
    </w:pPr>
    <w:r w:rsidRPr="00512626">
      <w:rPr>
        <w:i/>
        <w:iCs/>
      </w:rPr>
      <w:t>271.2.21.2020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2C4D5C"/>
    <w:multiLevelType w:val="hybridMultilevel"/>
    <w:tmpl w:val="350682E2"/>
    <w:lvl w:ilvl="0" w:tplc="86E8D814">
      <w:numFmt w:val="bullet"/>
      <w:lvlText w:val="-"/>
      <w:lvlJc w:val="left"/>
      <w:pPr>
        <w:ind w:left="179" w:hanging="118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l-PL" w:eastAsia="en-US" w:bidi="ar-SA"/>
      </w:rPr>
    </w:lvl>
    <w:lvl w:ilvl="1" w:tplc="1812B4AA">
      <w:numFmt w:val="bullet"/>
      <w:lvlText w:val="•"/>
      <w:lvlJc w:val="left"/>
      <w:pPr>
        <w:ind w:left="288" w:hanging="118"/>
      </w:pPr>
      <w:rPr>
        <w:rFonts w:hint="default"/>
        <w:lang w:val="pl-PL" w:eastAsia="en-US" w:bidi="ar-SA"/>
      </w:rPr>
    </w:lvl>
    <w:lvl w:ilvl="2" w:tplc="7EBEE6D8">
      <w:numFmt w:val="bullet"/>
      <w:lvlText w:val="•"/>
      <w:lvlJc w:val="left"/>
      <w:pPr>
        <w:ind w:left="397" w:hanging="118"/>
      </w:pPr>
      <w:rPr>
        <w:rFonts w:hint="default"/>
        <w:lang w:val="pl-PL" w:eastAsia="en-US" w:bidi="ar-SA"/>
      </w:rPr>
    </w:lvl>
    <w:lvl w:ilvl="3" w:tplc="89309D0A">
      <w:numFmt w:val="bullet"/>
      <w:lvlText w:val="•"/>
      <w:lvlJc w:val="left"/>
      <w:pPr>
        <w:ind w:left="506" w:hanging="118"/>
      </w:pPr>
      <w:rPr>
        <w:rFonts w:hint="default"/>
        <w:lang w:val="pl-PL" w:eastAsia="en-US" w:bidi="ar-SA"/>
      </w:rPr>
    </w:lvl>
    <w:lvl w:ilvl="4" w:tplc="32766942">
      <w:numFmt w:val="bullet"/>
      <w:lvlText w:val="•"/>
      <w:lvlJc w:val="left"/>
      <w:pPr>
        <w:ind w:left="614" w:hanging="118"/>
      </w:pPr>
      <w:rPr>
        <w:rFonts w:hint="default"/>
        <w:lang w:val="pl-PL" w:eastAsia="en-US" w:bidi="ar-SA"/>
      </w:rPr>
    </w:lvl>
    <w:lvl w:ilvl="5" w:tplc="685CF608">
      <w:numFmt w:val="bullet"/>
      <w:lvlText w:val="•"/>
      <w:lvlJc w:val="left"/>
      <w:pPr>
        <w:ind w:left="723" w:hanging="118"/>
      </w:pPr>
      <w:rPr>
        <w:rFonts w:hint="default"/>
        <w:lang w:val="pl-PL" w:eastAsia="en-US" w:bidi="ar-SA"/>
      </w:rPr>
    </w:lvl>
    <w:lvl w:ilvl="6" w:tplc="2962F4DE">
      <w:numFmt w:val="bullet"/>
      <w:lvlText w:val="•"/>
      <w:lvlJc w:val="left"/>
      <w:pPr>
        <w:ind w:left="832" w:hanging="118"/>
      </w:pPr>
      <w:rPr>
        <w:rFonts w:hint="default"/>
        <w:lang w:val="pl-PL" w:eastAsia="en-US" w:bidi="ar-SA"/>
      </w:rPr>
    </w:lvl>
    <w:lvl w:ilvl="7" w:tplc="962EF720">
      <w:numFmt w:val="bullet"/>
      <w:lvlText w:val="•"/>
      <w:lvlJc w:val="left"/>
      <w:pPr>
        <w:ind w:left="940" w:hanging="118"/>
      </w:pPr>
      <w:rPr>
        <w:rFonts w:hint="default"/>
        <w:lang w:val="pl-PL" w:eastAsia="en-US" w:bidi="ar-SA"/>
      </w:rPr>
    </w:lvl>
    <w:lvl w:ilvl="8" w:tplc="227A2D74">
      <w:numFmt w:val="bullet"/>
      <w:lvlText w:val="•"/>
      <w:lvlJc w:val="left"/>
      <w:pPr>
        <w:ind w:left="1049" w:hanging="118"/>
      </w:pPr>
      <w:rPr>
        <w:rFonts w:hint="default"/>
        <w:lang w:val="pl-PL" w:eastAsia="en-US" w:bidi="ar-SA"/>
      </w:rPr>
    </w:lvl>
  </w:abstractNum>
  <w:abstractNum w:abstractNumId="1" w15:restartNumberingAfterBreak="0">
    <w:nsid w:val="50A225AC"/>
    <w:multiLevelType w:val="hybridMultilevel"/>
    <w:tmpl w:val="C01A5944"/>
    <w:lvl w:ilvl="0" w:tplc="F2B8325C">
      <w:start w:val="1"/>
      <w:numFmt w:val="decimal"/>
      <w:lvlText w:val="%1."/>
      <w:lvlJc w:val="left"/>
      <w:pPr>
        <w:ind w:left="540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l-PL" w:eastAsia="en-US" w:bidi="ar-SA"/>
      </w:rPr>
    </w:lvl>
    <w:lvl w:ilvl="1" w:tplc="446AF302">
      <w:numFmt w:val="bullet"/>
      <w:lvlText w:val="•"/>
      <w:lvlJc w:val="left"/>
      <w:pPr>
        <w:ind w:left="1504" w:hanging="284"/>
      </w:pPr>
      <w:rPr>
        <w:rFonts w:hint="default"/>
        <w:lang w:val="pl-PL" w:eastAsia="en-US" w:bidi="ar-SA"/>
      </w:rPr>
    </w:lvl>
    <w:lvl w:ilvl="2" w:tplc="1FFE9F0C">
      <w:numFmt w:val="bullet"/>
      <w:lvlText w:val="•"/>
      <w:lvlJc w:val="left"/>
      <w:pPr>
        <w:ind w:left="2469" w:hanging="284"/>
      </w:pPr>
      <w:rPr>
        <w:rFonts w:hint="default"/>
        <w:lang w:val="pl-PL" w:eastAsia="en-US" w:bidi="ar-SA"/>
      </w:rPr>
    </w:lvl>
    <w:lvl w:ilvl="3" w:tplc="1BA26028">
      <w:numFmt w:val="bullet"/>
      <w:lvlText w:val="•"/>
      <w:lvlJc w:val="left"/>
      <w:pPr>
        <w:ind w:left="3433" w:hanging="284"/>
      </w:pPr>
      <w:rPr>
        <w:rFonts w:hint="default"/>
        <w:lang w:val="pl-PL" w:eastAsia="en-US" w:bidi="ar-SA"/>
      </w:rPr>
    </w:lvl>
    <w:lvl w:ilvl="4" w:tplc="3F3655A0">
      <w:numFmt w:val="bullet"/>
      <w:lvlText w:val="•"/>
      <w:lvlJc w:val="left"/>
      <w:pPr>
        <w:ind w:left="4398" w:hanging="284"/>
      </w:pPr>
      <w:rPr>
        <w:rFonts w:hint="default"/>
        <w:lang w:val="pl-PL" w:eastAsia="en-US" w:bidi="ar-SA"/>
      </w:rPr>
    </w:lvl>
    <w:lvl w:ilvl="5" w:tplc="5CA49A84">
      <w:numFmt w:val="bullet"/>
      <w:lvlText w:val="•"/>
      <w:lvlJc w:val="left"/>
      <w:pPr>
        <w:ind w:left="5363" w:hanging="284"/>
      </w:pPr>
      <w:rPr>
        <w:rFonts w:hint="default"/>
        <w:lang w:val="pl-PL" w:eastAsia="en-US" w:bidi="ar-SA"/>
      </w:rPr>
    </w:lvl>
    <w:lvl w:ilvl="6" w:tplc="37EA5B06">
      <w:numFmt w:val="bullet"/>
      <w:lvlText w:val="•"/>
      <w:lvlJc w:val="left"/>
      <w:pPr>
        <w:ind w:left="6327" w:hanging="284"/>
      </w:pPr>
      <w:rPr>
        <w:rFonts w:hint="default"/>
        <w:lang w:val="pl-PL" w:eastAsia="en-US" w:bidi="ar-SA"/>
      </w:rPr>
    </w:lvl>
    <w:lvl w:ilvl="7" w:tplc="62B4FCA8">
      <w:numFmt w:val="bullet"/>
      <w:lvlText w:val="•"/>
      <w:lvlJc w:val="left"/>
      <w:pPr>
        <w:ind w:left="7292" w:hanging="284"/>
      </w:pPr>
      <w:rPr>
        <w:rFonts w:hint="default"/>
        <w:lang w:val="pl-PL" w:eastAsia="en-US" w:bidi="ar-SA"/>
      </w:rPr>
    </w:lvl>
    <w:lvl w:ilvl="8" w:tplc="58B22340">
      <w:numFmt w:val="bullet"/>
      <w:lvlText w:val="•"/>
      <w:lvlJc w:val="left"/>
      <w:pPr>
        <w:ind w:left="8257" w:hanging="284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68"/>
    <w:rsid w:val="00002468"/>
    <w:rsid w:val="004A6AB7"/>
    <w:rsid w:val="00512626"/>
    <w:rsid w:val="00C6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4F7A6"/>
  <w15:chartTrackingRefBased/>
  <w15:docId w15:val="{69121FEC-7A12-47F3-B251-5E8990CD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24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51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2626"/>
  </w:style>
  <w:style w:type="paragraph" w:styleId="Stopka">
    <w:name w:val="footer"/>
    <w:basedOn w:val="Normalny"/>
    <w:link w:val="StopkaZnak"/>
    <w:uiPriority w:val="99"/>
    <w:unhideWhenUsed/>
    <w:rsid w:val="0051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2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2020-12-21T10:45:00Z</dcterms:created>
  <dcterms:modified xsi:type="dcterms:W3CDTF">2020-12-21T14:14:00Z</dcterms:modified>
</cp:coreProperties>
</file>