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rFonts w:ascii="Times New Roman" w:cs="Times New Roman" w:hAnsi="Times New Roman"/>
          <w:sz w:val="20"/>
          <w:szCs w:val="20"/>
        </w:rPr>
        <w:t>Załącznik nr 5 do SIWZ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</w:rPr>
        <w:t>......................................................</w:t>
      </w:r>
    </w:p>
    <w:p>
      <w:pPr>
        <w:pStyle w:val="style0"/>
      </w:pPr>
      <w:r>
        <w:rPr>
          <w:rStyle w:val="style17"/>
          <w:rFonts w:ascii="Times New Roman" w:hAnsi="Times New Roman"/>
          <w:vertAlign w:val="superscript"/>
        </w:rPr>
        <w:t xml:space="preserve">      </w:t>
      </w:r>
      <w:r>
        <w:rPr>
          <w:rStyle w:val="style17"/>
          <w:rFonts w:ascii="Times New Roman" w:hAnsi="Times New Roman"/>
          <w:vertAlign w:val="superscript"/>
        </w:rPr>
        <w:t>pieczęć  firmowa  wykonawcy  i nr tel./ fax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Style w:val="style17"/>
          <w:rFonts w:ascii="Times New Roman" w:hAnsi="Times New Roman"/>
        </w:rPr>
        <w:t>WYKAZ OSÓB</w:t>
      </w:r>
    </w:p>
    <w:p>
      <w:pPr>
        <w:pStyle w:val="style0"/>
        <w:spacing w:line="100" w:lineRule="atLeast"/>
      </w:pPr>
      <w:r>
        <w:rPr>
          <w:rFonts w:ascii="Times New Roman" w:hAnsi="Times New Roman"/>
          <w:b/>
          <w:bCs/>
        </w:rPr>
        <w:t>Nazwa wykonawcy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Siedziba</w:t>
      </w:r>
      <w:r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Telefon</w:t>
      </w:r>
      <w:r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Faks</w:t>
      </w:r>
      <w:r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lang w:val="en-US"/>
        </w:rPr>
        <w:t>e-mail</w:t>
      </w:r>
      <w:r>
        <w:rPr>
          <w:rFonts w:ascii="Times New Roman" w:hAnsi="Times New Roman"/>
          <w:lang w:val="en-US"/>
        </w:rPr>
        <w:t xml:space="preserve"> 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lang w:val="en-US"/>
        </w:rPr>
        <w:t>Regon</w:t>
      </w:r>
      <w:r>
        <w:rPr>
          <w:rFonts w:ascii="Times New Roman" w:hAnsi="Times New Roman"/>
          <w:lang w:val="en-US"/>
        </w:rPr>
        <w:t xml:space="preserve"> …............................................................................................................................................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lang w:val="en-US"/>
        </w:rPr>
        <w:t>NIP</w:t>
      </w:r>
      <w:r>
        <w:rPr>
          <w:rFonts w:ascii="Times New Roman" w:hAnsi="Times New Roman"/>
          <w:lang w:val="en-US"/>
        </w:rPr>
        <w:t xml:space="preserve"> ....................................................................................................................................................</w:t>
      </w:r>
    </w:p>
    <w:p>
      <w:pPr>
        <w:pStyle w:val="style0"/>
        <w:spacing w:after="200" w:before="0" w:line="100" w:lineRule="atLeast"/>
        <w:contextualSpacing w:val="false"/>
        <w:jc w:val="both"/>
      </w:pPr>
      <w:r>
        <w:rPr>
          <w:rStyle w:val="style17"/>
          <w:rFonts w:ascii="Times New Roman" w:cs="Times New Roman" w:hAnsi="Times New Roman"/>
          <w:lang w:val="en-US"/>
        </w:rPr>
        <w:t>KRS ……………………………………………………………………………………………………………………..</w:t>
      </w:r>
    </w:p>
    <w:p>
      <w:pPr>
        <w:pStyle w:val="style30"/>
        <w:widowControl/>
        <w:spacing w:after="0" w:before="14" w:line="100" w:lineRule="atLeast"/>
        <w:contextualSpacing w:val="false"/>
        <w:jc w:val="both"/>
      </w:pPr>
      <w:r>
        <w:rPr>
          <w:rStyle w:val="style16"/>
          <w:rFonts w:ascii="Times New Roman" w:cs="Times New Roman" w:hAnsi="Times New Roman"/>
        </w:rPr>
        <w:t>Składając ofertę w postępowaniu o udzielenie zamówienia publicznego prowadzonym w trybie przetargu nieograniczonego na:</w:t>
      </w:r>
    </w:p>
    <w:p>
      <w:pPr>
        <w:pStyle w:val="style0"/>
        <w:spacing w:line="276" w:lineRule="auto"/>
        <w:ind w:hanging="0" w:left="720" w:right="0"/>
        <w:jc w:val="center"/>
      </w:pPr>
      <w:r>
        <w:rPr>
          <w:rFonts w:ascii="Times New Roman" w:cs="Times New Roman" w:hAnsi="Times New Roman"/>
          <w:b/>
          <w:sz w:val="22"/>
          <w:szCs w:val="22"/>
          <w:u w:val="single"/>
        </w:rPr>
        <w:t>„</w:t>
      </w:r>
      <w:r>
        <w:rPr>
          <w:rFonts w:ascii="Times New Roman" w:cs="Times New Roman" w:hAnsi="Times New Roman"/>
          <w:b/>
          <w:sz w:val="22"/>
          <w:szCs w:val="22"/>
          <w:u w:val="single"/>
        </w:rPr>
        <w:t>Rozbudowa i przebudowa budynku Szkoły Podstawowej nr 1 z Oddziałami Integracyjnymi</w:t>
      </w:r>
      <w:r>
        <w:rPr>
          <w:rFonts w:ascii="Times New Roman" w:cs="Times New Roman" w:hAnsi="Times New Roman"/>
          <w:sz w:val="22"/>
          <w:szCs w:val="22"/>
          <w:u w:val="single"/>
        </w:rPr>
        <w:t xml:space="preserve">  </w:t>
      </w:r>
      <w:r>
        <w:rPr>
          <w:rFonts w:ascii="Times New Roman" w:cs="Times New Roman" w:hAnsi="Times New Roman"/>
          <w:b/>
          <w:sz w:val="22"/>
          <w:szCs w:val="22"/>
          <w:u w:val="single"/>
        </w:rPr>
        <w:t>w Chełmie Śląskim (budowa windy, klatki schodowej, toalet dla niepełnosprawnych, pochylni wraz z przystosowaniem budynku dla osób niepełnosprawnych) – ETAP  I”</w:t>
      </w:r>
    </w:p>
    <w:p>
      <w:pPr>
        <w:pStyle w:val="style30"/>
        <w:widowControl/>
        <w:spacing w:after="0" w:before="86" w:line="293" w:lineRule="exact"/>
        <w:contextualSpacing w:val="false"/>
        <w:jc w:val="both"/>
      </w:pPr>
      <w:r>
        <w:rPr>
          <w:rStyle w:val="style16"/>
          <w:rFonts w:ascii="Times New Roman" w:cs="Times New Roman" w:hAnsi="Times New Roman"/>
        </w:rPr>
        <w:t>przedkładamy wykaz osób, które będą uczestniczyć w wykonywaniu zamówienia, w celu oceny spełniania przez Wykonawcę warunków, o których mowa w SIWZ oraz zweryfikowania zdolności Wykonawcy do należytego wykonania udzielanego zamówienia:</w:t>
      </w:r>
    </w:p>
    <w:tbl>
      <w:tblPr>
        <w:jc w:val="left"/>
        <w:tblInd w:type="dxa" w:w="-26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38"/>
          <w:bottom w:type="dxa" w:w="0"/>
          <w:right w:type="dxa" w:w="108"/>
        </w:tblCellMar>
      </w:tblPr>
      <w:tblGrid>
        <w:gridCol w:w="511"/>
        <w:gridCol w:w="1747"/>
        <w:gridCol w:w="2283"/>
        <w:gridCol w:w="1538"/>
        <w:gridCol w:w="1787"/>
        <w:gridCol w:w="1734"/>
      </w:tblGrid>
      <w:tr>
        <w:trPr>
          <w:cantSplit w:val="false"/>
        </w:trPr>
        <w:tc>
          <w:tcPr>
            <w:tcW w:type="dxa" w:w="5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type="dxa" w:w="17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Style w:val="style20"/>
                <w:rFonts w:ascii="Times New Roman" w:cs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31"/>
              <w:widowControl/>
              <w:spacing w:line="192" w:lineRule="exact"/>
            </w:pPr>
            <w:r>
              <w:rPr>
                <w:rStyle w:val="style20"/>
                <w:rFonts w:ascii="Times New Roman" w:cs="Times New Roman" w:hAnsi="Times New Roman"/>
                <w:sz w:val="20"/>
                <w:szCs w:val="20"/>
              </w:rPr>
              <w:t>Kwalifikacje zawodowe, wykształcenie</w:t>
            </w:r>
          </w:p>
        </w:tc>
        <w:tc>
          <w:tcPr>
            <w:tcW w:type="dxa" w:w="15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31"/>
              <w:widowControl/>
              <w:spacing w:line="192" w:lineRule="exact"/>
            </w:pPr>
            <w:r>
              <w:rPr>
                <w:rStyle w:val="style20"/>
                <w:rFonts w:ascii="Times New Roman" w:cs="Times New Roman" w:hAnsi="Times New Roman"/>
                <w:sz w:val="20"/>
                <w:szCs w:val="20"/>
              </w:rPr>
              <w:t>Doświadczenie</w:t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31"/>
              <w:widowControl/>
              <w:spacing w:line="192" w:lineRule="exact"/>
              <w:ind w:hanging="0" w:left="34" w:right="0"/>
            </w:pPr>
            <w:r>
              <w:rPr>
                <w:rStyle w:val="style20"/>
                <w:rFonts w:ascii="Times New Roman" w:cs="Times New Roman" w:hAnsi="Times New Roman"/>
                <w:sz w:val="20"/>
                <w:szCs w:val="20"/>
              </w:rPr>
              <w:t>Zakres powierzonych czynności</w:t>
            </w:r>
          </w:p>
        </w:tc>
        <w:tc>
          <w:tcPr>
            <w:tcW w:type="dxa" w:w="17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31"/>
              <w:widowControl/>
              <w:spacing w:line="192" w:lineRule="exact"/>
              <w:ind w:hanging="0" w:left="34" w:right="0"/>
            </w:pPr>
            <w:r>
              <w:rPr>
                <w:rStyle w:val="style20"/>
                <w:rFonts w:ascii="Times New Roman" w:cs="Times New Roman" w:hAnsi="Times New Roman"/>
                <w:sz w:val="20"/>
                <w:szCs w:val="20"/>
              </w:rPr>
              <w:t>Podstawa dysponowania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7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type="dxa" w:w="15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type="dxa" w:w="17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7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7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type="dxa" w:w="17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7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type="dxa" w:w="17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7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type="dxa" w:w="17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7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28"/>
        <w:widowControl/>
        <w:tabs>
          <w:tab w:leader="underscore" w:pos="2063" w:val="left"/>
          <w:tab w:leader="underscore" w:pos="3092" w:val="left"/>
          <w:tab w:leader="underscore" w:pos="3616" w:val="left"/>
        </w:tabs>
        <w:spacing w:after="0" w:before="138" w:line="100" w:lineRule="atLeast"/>
        <w:contextualSpacing w:val="false"/>
        <w:jc w:val="both"/>
      </w:pPr>
      <w:r>
        <w:rPr/>
      </w:r>
    </w:p>
    <w:p>
      <w:pPr>
        <w:pStyle w:val="style28"/>
        <w:widowControl/>
        <w:tabs>
          <w:tab w:leader="underscore" w:pos="2063" w:val="left"/>
          <w:tab w:leader="underscore" w:pos="3092" w:val="left"/>
          <w:tab w:leader="underscore" w:pos="3616" w:val="left"/>
        </w:tabs>
        <w:spacing w:after="0" w:before="138" w:line="100" w:lineRule="atLeast"/>
        <w:contextualSpacing w:val="false"/>
        <w:jc w:val="both"/>
      </w:pPr>
      <w:r>
        <w:rPr>
          <w:rStyle w:val="style18"/>
          <w:rFonts w:ascii="Times New Roman" w:cs="Times New Roman" w:eastAsia="Times New Roman" w:hAnsi="Times New Roman"/>
        </w:rPr>
        <w:t>………………………………</w:t>
      </w:r>
      <w:r>
        <w:rPr>
          <w:rStyle w:val="style18"/>
          <w:rFonts w:ascii="Times New Roman" w:cs="Times New Roman" w:hAnsi="Times New Roman"/>
        </w:rPr>
        <w:t>.. dnia …………………………….</w:t>
      </w:r>
    </w:p>
    <w:p>
      <w:pPr>
        <w:pStyle w:val="style29"/>
        <w:widowControl/>
        <w:spacing w:line="240" w:lineRule="exact"/>
        <w:jc w:val="both"/>
      </w:pPr>
      <w:r>
        <w:rPr/>
      </w:r>
    </w:p>
    <w:p>
      <w:pPr>
        <w:pStyle w:val="style29"/>
        <w:widowControl/>
        <w:spacing w:line="240" w:lineRule="exact"/>
        <w:ind w:hanging="0" w:left="5464" w:right="0"/>
        <w:jc w:val="both"/>
      </w:pPr>
      <w:r>
        <w:rPr>
          <w:rFonts w:ascii="Times New Roman" w:cs="Times New Roman" w:eastAsia="Times New Roman" w:hAnsi="Times New Roman"/>
          <w:sz w:val="20"/>
          <w:szCs w:val="20"/>
        </w:rPr>
        <w:t>……………………………………………</w:t>
      </w:r>
    </w:p>
    <w:p>
      <w:pPr>
        <w:pStyle w:val="style29"/>
        <w:widowControl/>
        <w:spacing w:after="0" w:before="88"/>
        <w:ind w:hanging="0" w:left="5464" w:right="0"/>
        <w:contextualSpacing w:val="false"/>
        <w:jc w:val="both"/>
      </w:pPr>
      <w:r>
        <w:rPr>
          <w:rStyle w:val="style19"/>
          <w:rFonts w:ascii="Times New Roman" w:cs="Times New Roman" w:hAnsi="Times New Roman"/>
        </w:rPr>
        <w:t xml:space="preserve">        </w:t>
      </w:r>
      <w:r>
        <w:rPr>
          <w:rStyle w:val="style19"/>
          <w:rFonts w:ascii="Times New Roman" w:cs="Times New Roman" w:hAnsi="Times New Roman"/>
        </w:rPr>
        <w:t>(podpis Wykonawcy/Pełnomocnika)</w:t>
      </w:r>
    </w:p>
    <w:sectPr>
      <w:headerReference r:id="rId2" w:type="default"/>
      <w:type w:val="nextPage"/>
      <w:pgSz w:h="16838" w:w="11906"/>
      <w:pgMar w:bottom="1417" w:footer="0" w:gutter="0" w:header="708" w:left="1417" w:right="1133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</w:pPr>
    <w:r>
      <w:rPr>
        <w:rFonts w:ascii="Times New Roman" w:hAnsi="Times New Roman"/>
        <w:u w:val="single"/>
      </w:rPr>
      <w:t>Oznaczenie sprawy; 271.2.</w:t>
    </w:r>
    <w:r>
      <w:rPr>
        <w:rFonts w:ascii="Times New Roman" w:hAnsi="Times New Roman"/>
        <w:u w:val="single"/>
      </w:rPr>
      <w:t>6</w:t>
    </w:r>
    <w:r>
      <w:rPr>
        <w:rFonts w:ascii="Times New Roman" w:hAnsi="Times New Roman"/>
        <w:u w:val="single"/>
      </w:rPr>
      <w:t>.2019</w:t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y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Tahoma" w:hAnsi="Calibri"/>
      <w:color w:val="00000A"/>
      <w:sz w:val="24"/>
      <w:szCs w:val="24"/>
      <w:lang w:bidi="ar-SA" w:eastAsia="pl-PL" w:val="pl-PL"/>
    </w:rPr>
  </w:style>
  <w:style w:styleId="style15" w:type="character">
    <w:name w:val="Default Paragraph Font"/>
    <w:next w:val="style15"/>
    <w:rPr/>
  </w:style>
  <w:style w:styleId="style16" w:type="character">
    <w:name w:val="Font Style102"/>
    <w:next w:val="style16"/>
    <w:rPr>
      <w:rFonts w:ascii="Segoe UI" w:cs="Segoe UI" w:hAnsi="Segoe UI"/>
      <w:color w:val="000000"/>
      <w:sz w:val="20"/>
      <w:szCs w:val="20"/>
    </w:rPr>
  </w:style>
  <w:style w:styleId="style17" w:type="character">
    <w:name w:val="Font Style100"/>
    <w:next w:val="style17"/>
    <w:rPr>
      <w:rFonts w:ascii="Segoe UI" w:cs="Segoe UI" w:hAnsi="Segoe UI"/>
      <w:b/>
      <w:bCs/>
      <w:color w:val="000000"/>
      <w:sz w:val="20"/>
      <w:szCs w:val="20"/>
    </w:rPr>
  </w:style>
  <w:style w:styleId="style18" w:type="character">
    <w:name w:val="Font Style98"/>
    <w:next w:val="style18"/>
    <w:rPr>
      <w:rFonts w:ascii="Segoe UI" w:cs="Segoe UI" w:hAnsi="Segoe UI"/>
      <w:color w:val="000000"/>
      <w:sz w:val="18"/>
      <w:szCs w:val="18"/>
    </w:rPr>
  </w:style>
  <w:style w:styleId="style19" w:type="character">
    <w:name w:val="Font Style99"/>
    <w:next w:val="style19"/>
    <w:rPr>
      <w:rFonts w:ascii="Verdana" w:cs="Verdana" w:hAnsi="Verdana"/>
      <w:i/>
      <w:iCs/>
      <w:color w:val="000000"/>
      <w:sz w:val="18"/>
      <w:szCs w:val="18"/>
    </w:rPr>
  </w:style>
  <w:style w:styleId="style20" w:type="character">
    <w:name w:val="Font Style104"/>
    <w:next w:val="style20"/>
    <w:rPr>
      <w:rFonts w:ascii="Segoe UI" w:cs="Segoe UI" w:hAnsi="Segoe UI"/>
      <w:b/>
      <w:bCs/>
      <w:color w:val="000000"/>
      <w:sz w:val="18"/>
      <w:szCs w:val="18"/>
    </w:rPr>
  </w:style>
  <w:style w:styleId="style21" w:type="character">
    <w:name w:val="Nagłówek Znak"/>
    <w:basedOn w:val="style15"/>
    <w:next w:val="style21"/>
    <w:rPr>
      <w:rFonts w:cs=""/>
      <w:lang w:eastAsia="pl-PL"/>
    </w:rPr>
  </w:style>
  <w:style w:styleId="style22" w:type="character">
    <w:name w:val="Stopka Znak"/>
    <w:basedOn w:val="style15"/>
    <w:next w:val="style22"/>
    <w:rPr>
      <w:rFonts w:cs=""/>
      <w:lang w:eastAsia="pl-PL"/>
    </w:rPr>
  </w:style>
  <w:style w:styleId="style23" w:type="paragraph">
    <w:name w:val="Nagłówek"/>
    <w:basedOn w:val="style0"/>
    <w:next w:val="style24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4" w:type="paragraph">
    <w:name w:val="Treść tekstu"/>
    <w:basedOn w:val="style0"/>
    <w:next w:val="style24"/>
    <w:pPr>
      <w:spacing w:after="120" w:before="0"/>
      <w:contextualSpacing w:val="false"/>
    </w:pPr>
    <w:rPr/>
  </w:style>
  <w:style w:styleId="style25" w:type="paragraph">
    <w:name w:val="Lista"/>
    <w:basedOn w:val="style24"/>
    <w:next w:val="style25"/>
    <w:pPr/>
    <w:rPr>
      <w:rFonts w:cs="Mangal"/>
    </w:rPr>
  </w:style>
  <w:style w:styleId="style26" w:type="paragraph">
    <w:name w:val="Podpis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Indeks"/>
    <w:basedOn w:val="style0"/>
    <w:next w:val="style27"/>
    <w:pPr>
      <w:suppressLineNumbers/>
    </w:pPr>
    <w:rPr>
      <w:rFonts w:cs="Mangal"/>
    </w:rPr>
  </w:style>
  <w:style w:styleId="style28" w:type="paragraph">
    <w:name w:val="Style5"/>
    <w:basedOn w:val="style0"/>
    <w:next w:val="style28"/>
    <w:pPr>
      <w:widowControl w:val="false"/>
      <w:suppressAutoHyphens w:val="true"/>
      <w:spacing w:after="0" w:before="0" w:line="227" w:lineRule="exact"/>
      <w:contextualSpacing w:val="false"/>
      <w:jc w:val="center"/>
    </w:pPr>
    <w:rPr>
      <w:rFonts w:ascii="Segoe UI" w:cs="Segoe UI" w:eastAsia="SimSun" w:hAnsi="Segoe UI"/>
      <w:color w:val="00000A"/>
      <w:sz w:val="24"/>
      <w:szCs w:val="24"/>
      <w:lang w:eastAsia="zh-CN"/>
    </w:rPr>
  </w:style>
  <w:style w:styleId="style29" w:type="paragraph">
    <w:name w:val="Style61"/>
    <w:basedOn w:val="style0"/>
    <w:next w:val="style29"/>
    <w:pPr>
      <w:widowControl w:val="false"/>
      <w:suppressAutoHyphens w:val="true"/>
      <w:spacing w:after="0" w:before="0" w:line="100" w:lineRule="atLeast"/>
      <w:contextualSpacing w:val="false"/>
    </w:pPr>
    <w:rPr>
      <w:rFonts w:ascii="Segoe UI" w:cs="Segoe UI" w:eastAsia="SimSun" w:hAnsi="Segoe UI"/>
      <w:color w:val="00000A"/>
      <w:sz w:val="24"/>
      <w:szCs w:val="24"/>
      <w:lang w:eastAsia="zh-CN"/>
    </w:rPr>
  </w:style>
  <w:style w:styleId="style30" w:type="paragraph">
    <w:name w:val="Style10"/>
    <w:basedOn w:val="style0"/>
    <w:next w:val="style30"/>
    <w:pPr>
      <w:widowControl w:val="false"/>
      <w:suppressAutoHyphens w:val="true"/>
      <w:spacing w:after="0" w:before="0" w:line="255" w:lineRule="exact"/>
      <w:contextualSpacing w:val="false"/>
    </w:pPr>
    <w:rPr>
      <w:rFonts w:ascii="Segoe UI" w:cs="Segoe UI" w:eastAsia="SimSun" w:hAnsi="Segoe UI"/>
      <w:color w:val="00000A"/>
      <w:sz w:val="24"/>
      <w:szCs w:val="24"/>
      <w:lang w:eastAsia="zh-CN"/>
    </w:rPr>
  </w:style>
  <w:style w:styleId="style31" w:type="paragraph">
    <w:name w:val="Style83"/>
    <w:basedOn w:val="style0"/>
    <w:next w:val="style31"/>
    <w:pPr>
      <w:widowControl w:val="false"/>
      <w:suppressAutoHyphens w:val="true"/>
      <w:spacing w:after="0" w:before="0" w:line="197" w:lineRule="exact"/>
      <w:contextualSpacing w:val="false"/>
      <w:jc w:val="center"/>
    </w:pPr>
    <w:rPr>
      <w:rFonts w:ascii="Segoe UI" w:cs="Segoe UI" w:eastAsia="SimSun" w:hAnsi="Segoe UI"/>
      <w:color w:val="00000A"/>
      <w:sz w:val="24"/>
      <w:szCs w:val="24"/>
      <w:lang w:eastAsia="zh-CN"/>
    </w:rPr>
  </w:style>
  <w:style w:styleId="style32" w:type="paragraph">
    <w:name w:val="Główka"/>
    <w:basedOn w:val="style0"/>
    <w:next w:val="style32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  <w:contextualSpacing w:val="false"/>
    </w:pPr>
    <w:rPr/>
  </w:style>
  <w:style w:styleId="style33" w:type="paragraph">
    <w:name w:val="Stopka"/>
    <w:basedOn w:val="style0"/>
    <w:next w:val="style33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2019-02-19T13:16:00.00Z</dcterms:created>
  <dc:creator>Ewa</dc:creator>
  <cp:lastModifiedBy>Ewa</cp:lastModifiedBy>
  <dcterms:modified xsi:type="dcterms:W3CDTF">2019-02-19T13:23:00.00Z</dcterms:modified>
  <cp:revision>2</cp:revision>
</cp:coreProperties>
</file>